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Brazil</w:t>
      </w:r>
      <w:r>
        <w:t xml:space="preserve"> </w:t>
      </w:r>
      <w:r>
        <w:t xml:space="preserve">Brasília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Date of Birth:</w:t>
      </w:r>
      <w:r>
        <w:t xml:space="preserve"> </w:t>
      </w:r>
      <w:r>
        <w:t xml:space="preserve">15/03/1985</w:t>
      </w:r>
      <w:r>
        <w:br/>
      </w:r>
      <w:r>
        <w:rPr>
          <w:bCs/>
          <w:b/>
        </w:rPr>
        <w:t xml:space="preserve">Nationality:</w:t>
      </w:r>
      <w:r>
        <w:t xml:space="preserve"> </w:t>
      </w:r>
      <w:r>
        <w:t xml:space="preserve">Brazilian</w:t>
      </w:r>
      <w:r>
        <w:br/>
      </w:r>
      <w:r>
        <w:rPr>
          <w:bCs/>
          <w:b/>
        </w:rPr>
        <w:t xml:space="preserve">Contact:</w:t>
      </w:r>
      <w:r>
        <w:t xml:space="preserve"> </w:t>
      </w:r>
      <w:r>
        <w:t xml:space="preserve">(61) 98765-4321 | joaosilva.tailor@gmail.com</w:t>
      </w:r>
      <w:r>
        <w:br/>
      </w:r>
      <w:r>
        <w:rPr>
          <w:bCs/>
          <w:b/>
        </w:rPr>
        <w:t xml:space="preserve">Location:</w:t>
      </w:r>
      <w:r>
        <w:t xml:space="preserve"> </w:t>
      </w:r>
      <w:r>
        <w:t xml:space="preserve">Brasília, Distrito Federal, Brazil</w:t>
      </w:r>
    </w:p>
    <w:bookmarkEnd w:id="20"/>
    <w:bookmarkStart w:id="21" w:name="professional-summary"/>
    <w:p>
      <w:pPr>
        <w:pStyle w:val="Heading2"/>
      </w:pPr>
      <w:r>
        <w:t xml:space="preserve">Professional Summary</w:t>
      </w:r>
    </w:p>
    <w:p>
      <w:pPr>
        <w:pStyle w:val="FirstParagraph"/>
      </w:pPr>
      <w:r>
        <w:t xml:space="preserve">A highly skilled and dedicated Tailor with over 15 years of experience in the fashion industry, specializing in custom-made clothing for both men and women. Based in Brazil Brasília, I have built a reputation for precision, attention to detail, and an ability to blend traditional craftsmanship with contemporary designs. My work has been recognized by local clients and businesses seeking high-quality tailoring services that meet the unique cultural and aesthetic demands of the Brazilian market.</w:t>
      </w:r>
    </w:p>
    <w:p>
      <w:pPr>
        <w:pStyle w:val="BodyText"/>
      </w:pPr>
      <w:r>
        <w:t xml:space="preserve">As a professional in Brazil Brasília, I am deeply committed to understanding the needs of my clientele, whether they are individuals looking for formal attire or businesses requiring uniforms. My expertise includes tailoring suits, dresses, coats, and other garments using premium fabrics and advanced techniques. I also offer alterations and repairs for existing clothing items.</w:t>
      </w:r>
    </w:p>
    <w:bookmarkEnd w:id="21"/>
    <w:bookmarkStart w:id="25" w:name="work-experience"/>
    <w:p>
      <w:pPr>
        <w:pStyle w:val="Heading2"/>
      </w:pPr>
      <w:r>
        <w:t xml:space="preserve">Work Experience</w:t>
      </w:r>
    </w:p>
    <w:bookmarkStart w:id="22" w:name="tailor-at-moda-brasília-2018present"/>
    <w:p>
      <w:pPr>
        <w:pStyle w:val="Heading3"/>
      </w:pPr>
      <w:r>
        <w:t xml:space="preserve">Tailor at Moda Brasília (2018–Present)</w:t>
      </w:r>
    </w:p>
    <w:p>
      <w:pPr>
        <w:numPr>
          <w:ilvl w:val="0"/>
          <w:numId w:val="1001"/>
        </w:numPr>
        <w:pStyle w:val="Compact"/>
      </w:pPr>
      <w:r>
        <w:t xml:space="preserve">Provided custom tailoring services to clients in Brasília, focusing on formal and casual wear for men and women.</w:t>
      </w:r>
    </w:p>
    <w:p>
      <w:pPr>
        <w:numPr>
          <w:ilvl w:val="0"/>
          <w:numId w:val="1001"/>
        </w:numPr>
        <w:pStyle w:val="Compact"/>
      </w:pPr>
      <w:r>
        <w:t xml:space="preserve">Collaborated with local fashion designers to create bespoke garments for events, including weddings and corporate functions in Brazil Brasília.</w:t>
      </w:r>
    </w:p>
    <w:p>
      <w:pPr>
        <w:numPr>
          <w:ilvl w:val="0"/>
          <w:numId w:val="1001"/>
        </w:numPr>
        <w:pStyle w:val="Compact"/>
      </w:pPr>
      <w:r>
        <w:t xml:space="preserve">Maintained a high standard of quality by using premium fabrics sourced from Brazilian textile suppliers.</w:t>
      </w:r>
    </w:p>
    <w:p>
      <w:pPr>
        <w:numPr>
          <w:ilvl w:val="0"/>
          <w:numId w:val="1001"/>
        </w:numPr>
        <w:pStyle w:val="Compact"/>
      </w:pPr>
      <w:r>
        <w:t xml:space="preserve">Managed a team of 4 tailors, ensuring efficient workflow and adherence to client deadlines.</w:t>
      </w:r>
    </w:p>
    <w:bookmarkEnd w:id="22"/>
    <w:bookmarkStart w:id="23" w:name="freelance-tailor-20152018"/>
    <w:p>
      <w:pPr>
        <w:pStyle w:val="Heading3"/>
      </w:pPr>
      <w:r>
        <w:t xml:space="preserve">Freelance Tailor (2015–2018)</w:t>
      </w:r>
    </w:p>
    <w:p>
      <w:pPr>
        <w:numPr>
          <w:ilvl w:val="0"/>
          <w:numId w:val="1002"/>
        </w:numPr>
        <w:pStyle w:val="Compact"/>
      </w:pPr>
      <w:r>
        <w:t xml:space="preserve">Offered tailored clothing services to private clients in Brasília, with a focus on traditional Brazilian styles such as the "camisa de manga longa" and "calça jeans personalizada."</w:t>
      </w:r>
    </w:p>
    <w:p>
      <w:pPr>
        <w:numPr>
          <w:ilvl w:val="0"/>
          <w:numId w:val="1002"/>
        </w:numPr>
        <w:pStyle w:val="Compact"/>
      </w:pPr>
      <w:r>
        <w:t xml:space="preserve">Developed relationships with local businesses to provide uniform design and tailoring solutions for employees.</w:t>
      </w:r>
    </w:p>
    <w:p>
      <w:pPr>
        <w:numPr>
          <w:ilvl w:val="0"/>
          <w:numId w:val="1002"/>
        </w:numPr>
        <w:pStyle w:val="Compact"/>
      </w:pPr>
      <w:r>
        <w:t xml:space="preserve">Utilized advanced sewing machines and hand-stitching techniques to ensure durability and a perfect fit.</w:t>
      </w:r>
    </w:p>
    <w:bookmarkEnd w:id="23"/>
    <w:bookmarkStart w:id="24" w:name="X22a64dbe04c6e54c96339b99894ae6dede43321"/>
    <w:p>
      <w:pPr>
        <w:pStyle w:val="Heading3"/>
      </w:pPr>
      <w:r>
        <w:t xml:space="preserve">Tailor Assistant at Casa de Costura (2012–2015)</w:t>
      </w:r>
    </w:p>
    <w:p>
      <w:pPr>
        <w:numPr>
          <w:ilvl w:val="0"/>
          <w:numId w:val="1003"/>
        </w:numPr>
        <w:pStyle w:val="Compact"/>
      </w:pPr>
      <w:r>
        <w:t xml:space="preserve">Assisted senior tailors in creating custom garments for clients in Brasília, including suits, dresses, and formal wear.</w:t>
      </w:r>
    </w:p>
    <w:p>
      <w:pPr>
        <w:numPr>
          <w:ilvl w:val="0"/>
          <w:numId w:val="1003"/>
        </w:numPr>
        <w:pStyle w:val="Compact"/>
      </w:pPr>
      <w:r>
        <w:t xml:space="preserve">Learned and practiced traditional Brazilian tailoring methods passed down through generations.</w:t>
      </w:r>
    </w:p>
    <w:p>
      <w:pPr>
        <w:numPr>
          <w:ilvl w:val="0"/>
          <w:numId w:val="1003"/>
        </w:numPr>
        <w:pStyle w:val="Compact"/>
      </w:pPr>
      <w:r>
        <w:t xml:space="preserve">Gained experience in pattern-making and fabric selection tailored to the climate and cultural preferences of Brazil Brasília.</w:t>
      </w:r>
    </w:p>
    <w:bookmarkEnd w:id="24"/>
    <w:bookmarkEnd w:id="25"/>
    <w:bookmarkStart w:id="28" w:name="educational-background"/>
    <w:p>
      <w:pPr>
        <w:pStyle w:val="Heading2"/>
      </w:pPr>
      <w:r>
        <w:t xml:space="preserve">Educational Background</w:t>
      </w:r>
    </w:p>
    <w:bookmarkStart w:id="26" w:name="technical-degree-in-tailoring-20102012"/>
    <w:p>
      <w:pPr>
        <w:pStyle w:val="Heading3"/>
      </w:pPr>
      <w:r>
        <w:t xml:space="preserve">Technical Degree in Tailoring (2010–2012)</w:t>
      </w:r>
    </w:p>
    <w:p>
      <w:pPr>
        <w:pStyle w:val="FirstParagraph"/>
      </w:pPr>
      <w:r>
        <w:t xml:space="preserve">Instituto de Moda e Artesanato, Brasília, Brazil</w:t>
      </w:r>
    </w:p>
    <w:p>
      <w:pPr>
        <w:numPr>
          <w:ilvl w:val="0"/>
          <w:numId w:val="1004"/>
        </w:numPr>
        <w:pStyle w:val="Compact"/>
      </w:pPr>
      <w:r>
        <w:t xml:space="preserve">Completed a 2-year program focusing on garment construction, pattern-making, and textile science.</w:t>
      </w:r>
    </w:p>
    <w:p>
      <w:pPr>
        <w:numPr>
          <w:ilvl w:val="0"/>
          <w:numId w:val="1004"/>
        </w:numPr>
        <w:pStyle w:val="Compact"/>
      </w:pPr>
      <w:r>
        <w:t xml:space="preserve">Gained hands-on experience with sewing machines, industrial equipment, and traditional tailoring tools.</w:t>
      </w:r>
    </w:p>
    <w:bookmarkEnd w:id="26"/>
    <w:bookmarkStart w:id="27" w:name="advanced-course-in-custom-tailoring-2014"/>
    <w:p>
      <w:pPr>
        <w:pStyle w:val="Heading3"/>
      </w:pPr>
      <w:r>
        <w:t xml:space="preserve">Advanced Course in Custom Tailoring (2014)</w:t>
      </w:r>
    </w:p>
    <w:p>
      <w:pPr>
        <w:pStyle w:val="FirstParagraph"/>
      </w:pPr>
      <w:r>
        <w:t xml:space="preserve">Centro de Estudos de Moda, São Paulo, Brazil</w:t>
      </w:r>
    </w:p>
    <w:p>
      <w:pPr>
        <w:numPr>
          <w:ilvl w:val="0"/>
          <w:numId w:val="1005"/>
        </w:numPr>
        <w:pStyle w:val="Compact"/>
      </w:pPr>
      <w:r>
        <w:t xml:space="preserve">Specialized in high-end tailoring techniques for men's and women's wear.</w:t>
      </w:r>
    </w:p>
    <w:p>
      <w:pPr>
        <w:numPr>
          <w:ilvl w:val="0"/>
          <w:numId w:val="1005"/>
        </w:numPr>
        <w:pStyle w:val="Compact"/>
      </w:pPr>
      <w:r>
        <w:t xml:space="preserve">Learned how to adapt designs to suit the unique body types and preferences of Brazilian clients.</w:t>
      </w:r>
    </w:p>
    <w:bookmarkEnd w:id="27"/>
    <w:bookmarkEnd w:id="28"/>
    <w:bookmarkStart w:id="29" w:name="skills"/>
    <w:p>
      <w:pPr>
        <w:pStyle w:val="Heading2"/>
      </w:pPr>
      <w:r>
        <w:t xml:space="preserve">Skills</w:t>
      </w:r>
    </w:p>
    <w:p>
      <w:pPr>
        <w:numPr>
          <w:ilvl w:val="0"/>
          <w:numId w:val="1006"/>
        </w:numPr>
        <w:pStyle w:val="Compact"/>
      </w:pPr>
      <w:r>
        <w:rPr>
          <w:bCs/>
          <w:b/>
        </w:rPr>
        <w:t xml:space="preserve">Technical Expertise:</w:t>
      </w:r>
      <w:r>
        <w:t xml:space="preserve"> </w:t>
      </w:r>
      <w:r>
        <w:t xml:space="preserve">Advanced pattern-making, fabric cutting, and sewing techniques for men's and women's garments.</w:t>
      </w:r>
    </w:p>
    <w:p>
      <w:pPr>
        <w:numPr>
          <w:ilvl w:val="0"/>
          <w:numId w:val="1006"/>
        </w:numPr>
        <w:pStyle w:val="Compact"/>
      </w:pPr>
      <w:r>
        <w:rPr>
          <w:bCs/>
          <w:b/>
        </w:rPr>
        <w:t xml:space="preserve">Client Interaction:</w:t>
      </w:r>
      <w:r>
        <w:t xml:space="preserve"> </w:t>
      </w:r>
      <w:r>
        <w:t xml:space="preserve">Strong communication skills to understand client needs and provide personalized solutions in Brazil Brasília.</w:t>
      </w:r>
    </w:p>
    <w:p>
      <w:pPr>
        <w:numPr>
          <w:ilvl w:val="0"/>
          <w:numId w:val="1006"/>
        </w:numPr>
        <w:pStyle w:val="Compact"/>
      </w:pPr>
      <w:r>
        <w:rPr>
          <w:bCs/>
          <w:b/>
        </w:rPr>
        <w:t xml:space="preserve">Fabric Knowledge:</w:t>
      </w:r>
      <w:r>
        <w:t xml:space="preserve"> </w:t>
      </w:r>
      <w:r>
        <w:t xml:space="preserve">Proficient in selecting fabrics suitable for the Brazilian climate, including lightweight materials for hot weather and durable options for cooler seasons.</w:t>
      </w:r>
    </w:p>
    <w:p>
      <w:pPr>
        <w:numPr>
          <w:ilvl w:val="0"/>
          <w:numId w:val="1006"/>
        </w:numPr>
        <w:pStyle w:val="Compact"/>
      </w:pPr>
      <w:r>
        <w:rPr>
          <w:bCs/>
          <w:b/>
        </w:rPr>
        <w:t xml:space="preserve">Software Skills:</w:t>
      </w:r>
      <w:r>
        <w:t xml:space="preserve"> </w:t>
      </w:r>
      <w:r>
        <w:t xml:space="preserve">Familiarity with design software such as Adobe Illustrator for creating custom patterns.</w:t>
      </w:r>
    </w:p>
    <w:p>
      <w:pPr>
        <w:numPr>
          <w:ilvl w:val="0"/>
          <w:numId w:val="1006"/>
        </w:numPr>
        <w:pStyle w:val="Compact"/>
      </w:pPr>
      <w:r>
        <w:rPr>
          <w:bCs/>
          <w:b/>
        </w:rPr>
        <w:t xml:space="preserve">Cultural Awareness:</w:t>
      </w:r>
      <w:r>
        <w:t xml:space="preserve"> </w:t>
      </w:r>
      <w:r>
        <w:t xml:space="preserve">Deep understanding of Brazilian fashion trends and cultural preferences, ensuring designs resonate with local clients.</w:t>
      </w:r>
    </w:p>
    <w:bookmarkEnd w:id="29"/>
    <w:bookmarkStart w:id="30" w:name="certifications"/>
    <w:p>
      <w:pPr>
        <w:pStyle w:val="Heading2"/>
      </w:pPr>
      <w:r>
        <w:t xml:space="preserve">Certifications</w:t>
      </w:r>
    </w:p>
    <w:p>
      <w:pPr>
        <w:numPr>
          <w:ilvl w:val="0"/>
          <w:numId w:val="1007"/>
        </w:numPr>
        <w:pStyle w:val="Compact"/>
      </w:pPr>
      <w:r>
        <w:t xml:space="preserve">National Certification in Tailoring (Brazilian Ministry of Education, 2013)</w:t>
      </w:r>
    </w:p>
    <w:p>
      <w:pPr>
        <w:numPr>
          <w:ilvl w:val="0"/>
          <w:numId w:val="1007"/>
        </w:numPr>
        <w:pStyle w:val="Compact"/>
      </w:pPr>
      <w:r>
        <w:t xml:space="preserve">Specialized Training in Men's Tailoring (Instituto de Moda, 2016)</w:t>
      </w:r>
    </w:p>
    <w:p>
      <w:pPr>
        <w:numPr>
          <w:ilvl w:val="0"/>
          <w:numId w:val="1007"/>
        </w:numPr>
        <w:pStyle w:val="Compact"/>
      </w:pPr>
      <w:r>
        <w:t xml:space="preserve">Workshop on Sustainable Textile Practices (Brasília EcoFashion Association, 2019)</w:t>
      </w:r>
    </w:p>
    <w:bookmarkEnd w:id="30"/>
    <w:bookmarkStart w:id="31" w:name="languages"/>
    <w:p>
      <w:pPr>
        <w:pStyle w:val="Heading2"/>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 – reading, writing, and speaking)</w:t>
      </w:r>
    </w:p>
    <w:p>
      <w:pPr>
        <w:numPr>
          <w:ilvl w:val="0"/>
          <w:numId w:val="1008"/>
        </w:numPr>
        <w:pStyle w:val="Compact"/>
      </w:pPr>
      <w:r>
        <w:t xml:space="preserve">Spanish (Basic – conversational)</w:t>
      </w:r>
    </w:p>
    <w:bookmarkEnd w:id="31"/>
    <w:bookmarkStart w:id="32" w:name="professional-affiliations"/>
    <w:p>
      <w:pPr>
        <w:pStyle w:val="Heading2"/>
      </w:pPr>
      <w:r>
        <w:t xml:space="preserve">Professional Affiliations</w:t>
      </w:r>
    </w:p>
    <w:p>
      <w:pPr>
        <w:numPr>
          <w:ilvl w:val="0"/>
          <w:numId w:val="1009"/>
        </w:numPr>
        <w:pStyle w:val="Compact"/>
      </w:pPr>
      <w:r>
        <w:t xml:space="preserve">Membro da Associação de Costureiros de Brasília (Member of the Brasília Tailors Association, 2017–Present)</w:t>
      </w:r>
    </w:p>
    <w:p>
      <w:pPr>
        <w:numPr>
          <w:ilvl w:val="0"/>
          <w:numId w:val="1009"/>
        </w:numPr>
        <w:pStyle w:val="Compact"/>
      </w:pPr>
      <w:r>
        <w:t xml:space="preserve">Participante do Festival da Moda Carioca (Participant in the Rio de Janeiro Fashion Festival, 2019)</w:t>
      </w:r>
    </w:p>
    <w:bookmarkEnd w:id="32"/>
    <w:bookmarkStart w:id="33" w:name="references"/>
    <w:p>
      <w:pPr>
        <w:pStyle w:val="Heading2"/>
      </w:pPr>
      <w:r>
        <w:t xml:space="preserve">References</w:t>
      </w:r>
    </w:p>
    <w:p>
      <w:pPr>
        <w:pStyle w:val="FirstParagraph"/>
      </w:pPr>
      <w:r>
        <w:t xml:space="preserve">Available upon request. References include clients from Brazil Brasília and business partners who have collaborated with me on tailoring projects.</w:t>
      </w:r>
    </w:p>
    <w:bookmarkEnd w:id="33"/>
    <w:p>
      <w:pPr>
        <w:pStyle w:val="BodyText"/>
      </w:pPr>
      <w:r>
        <w:t xml:space="preserve">This Curriculum Vitae is tailored for a professional Tailor in Brazil Brasília, emphasizing expertise in local fashion demands and craftsmanship.</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Brazil Brasília</dc:title>
  <dc:creator/>
  <dc:language>en</dc:language>
  <cp:keywords/>
  <dcterms:created xsi:type="dcterms:W3CDTF">2026-07-28T16:45:19Z</dcterms:created>
  <dcterms:modified xsi:type="dcterms:W3CDTF">2026-07-28T16:45:19Z</dcterms:modified>
</cp:coreProperties>
</file>

<file path=docProps/custom.xml><?xml version="1.0" encoding="utf-8"?>
<Properties xmlns="http://schemas.openxmlformats.org/officeDocument/2006/custom-properties" xmlns:vt="http://schemas.openxmlformats.org/officeDocument/2006/docPropsVTypes"/>
</file>