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Colombia</w:t>
      </w:r>
      <w:r>
        <w:t xml:space="preserve"> </w:t>
      </w:r>
      <w:r>
        <w:t xml:space="preserve">Medellín</w:t>
      </w:r>
    </w:p>
    <w:bookmarkStart w:id="34" w:name="curriculum-vitae"/>
    <w:p>
      <w:pPr>
        <w:pStyle w:val="Heading1"/>
      </w:pPr>
      <w:r>
        <w:rPr>
          <w:bCs/>
          <w:b/>
        </w:rPr>
        <w:t xml:space="preserve">Curriculum Vitae</w:t>
      </w:r>
    </w:p>
    <w:bookmarkStart w:id="20" w:name="tailor-professional-profile"/>
    <w:p>
      <w:pPr>
        <w:pStyle w:val="Heading2"/>
      </w:pPr>
      <w:r>
        <w:rPr>
          <w:bCs/>
          <w:b/>
        </w:rPr>
        <w:t xml:space="preserve">Tailor Professional Profile</w:t>
      </w:r>
    </w:p>
    <w:p>
      <w:pPr>
        <w:pStyle w:val="FirstParagraph"/>
      </w:pPr>
      <w:r>
        <w:t xml:space="preserve">As a dedicated and skilled Tailor based in</w:t>
      </w:r>
      <w:r>
        <w:t xml:space="preserve"> </w:t>
      </w:r>
      <w:r>
        <w:rPr>
          <w:bCs/>
          <w:b/>
        </w:rPr>
        <w:t xml:space="preserve">Colombia Medellín</w:t>
      </w:r>
      <w:r>
        <w:t xml:space="preserve">, I have spent over [X years] refining my expertise in crafting custom garments, repairing traditional attire, and providing exceptional customer service within the vibrant fashion scene of this dynamic city. My work is rooted in precision, creativity, and a deep understanding of local textiles and cultural aesthetics. Whether restoring vintage pieces or designing modern wear for clients in Medellín’s bustling markets or upscale neighborhoods, I prioritize quality craftsmanship that aligns with the unique tastes of Colombia’s diverse population.</w:t>
      </w:r>
    </w:p>
    <w:bookmarkEnd w:id="20"/>
    <w:bookmarkStart w:id="21" w:name="personal-information"/>
    <w:p>
      <w:pPr>
        <w:pStyle w:val="Heading2"/>
      </w:pPr>
      <w:r>
        <w:rPr>
          <w:bCs/>
          <w:b/>
        </w:rP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Address:</w:t>
      </w:r>
      <w:r>
        <w:t xml:space="preserve"> </w:t>
      </w:r>
      <w:r>
        <w:t xml:space="preserve">[Your Address, Medellín, Colombia]</w:t>
      </w:r>
    </w:p>
    <w:p>
      <w:pPr>
        <w:numPr>
          <w:ilvl w:val="0"/>
          <w:numId w:val="1001"/>
        </w:numPr>
        <w:pStyle w:val="Compact"/>
      </w:pPr>
      <w:r>
        <w:rPr>
          <w:bCs/>
          <w:b/>
        </w:rPr>
        <w:t xml:space="preserve">Email:</w:t>
      </w:r>
      <w:r>
        <w:t xml:space="preserve"> </w:t>
      </w:r>
      <w:r>
        <w:t xml:space="preserve">[Your Email Address]</w:t>
      </w:r>
    </w:p>
    <w:p>
      <w:pPr>
        <w:numPr>
          <w:ilvl w:val="0"/>
          <w:numId w:val="1001"/>
        </w:numPr>
        <w:pStyle w:val="Compact"/>
      </w:pPr>
      <w:r>
        <w:rPr>
          <w:bCs/>
          <w:b/>
        </w:rPr>
        <w:t xml:space="preserve">Phone:</w:t>
      </w:r>
      <w:r>
        <w:t xml:space="preserve"> </w:t>
      </w:r>
      <w:r>
        <w:t xml:space="preserve">[Your Phone Number]</w:t>
      </w:r>
    </w:p>
    <w:bookmarkEnd w:id="21"/>
    <w:bookmarkStart w:id="22" w:name="professional-summary"/>
    <w:p>
      <w:pPr>
        <w:pStyle w:val="Heading2"/>
      </w:pPr>
      <w:r>
        <w:rPr>
          <w:bCs/>
          <w:b/>
        </w:rPr>
        <w:t xml:space="preserve">Professional Summary</w:t>
      </w:r>
    </w:p>
    <w:p>
      <w:pPr>
        <w:pStyle w:val="FirstParagraph"/>
      </w:pPr>
      <w:r>
        <w:t xml:space="preserve">A seasoned Tailor with a passion for blending traditional techniques with contemporary design, I have established myself as a reliable and innovative professional in</w:t>
      </w:r>
      <w:r>
        <w:t xml:space="preserve"> </w:t>
      </w:r>
      <w:r>
        <w:rPr>
          <w:bCs/>
          <w:b/>
        </w:rPr>
        <w:t xml:space="preserve">Colombia Medellín</w:t>
      </w:r>
      <w:r>
        <w:t xml:space="preserve">. My career has focused on creating tailored solutions for clients ranging from individuals seeking personalized clothing to businesses requiring uniform repairs. I am proficient in using both hand-sewing and industrial machines, ensuring efficiency without compromising on detail. My work reflects the cultural richness of Medellín, where I have collaborated with local designers, artisans, and retailers to meet the evolving demands of the region’s fashion industry.</w:t>
      </w:r>
    </w:p>
    <w:bookmarkEnd w:id="22"/>
    <w:bookmarkStart w:id="26" w:name="work-experience"/>
    <w:p>
      <w:pPr>
        <w:pStyle w:val="Heading2"/>
      </w:pPr>
      <w:r>
        <w:rPr>
          <w:bCs/>
          <w:b/>
        </w:rPr>
        <w:t xml:space="preserve">Work Experience</w:t>
      </w:r>
    </w:p>
    <w:bookmarkStart w:id="23" w:name="tailor-assistant"/>
    <w:p>
      <w:pPr>
        <w:pStyle w:val="Heading3"/>
      </w:pPr>
      <w:r>
        <w:rPr>
          <w:bCs/>
          <w:b/>
        </w:rPr>
        <w:t xml:space="preserve">Tailor Assistant</w:t>
      </w:r>
    </w:p>
    <w:p>
      <w:pPr>
        <w:pStyle w:val="FirstParagraph"/>
      </w:pPr>
      <w:r>
        <w:rPr>
          <w:iCs/>
          <w:i/>
        </w:rPr>
        <w:t xml:space="preserve">Local Atelier de Moda, Medellín, Colombia | [Start Date] – [End Date]</w:t>
      </w:r>
    </w:p>
    <w:p>
      <w:pPr>
        <w:numPr>
          <w:ilvl w:val="0"/>
          <w:numId w:val="1002"/>
        </w:numPr>
        <w:pStyle w:val="Compact"/>
      </w:pPr>
      <w:r>
        <w:t xml:space="preserve">Assisted in the creation of custom suits, dresses, and formal wear for high-profile clients in Medellín’s fashion district.</w:t>
      </w:r>
    </w:p>
    <w:p>
      <w:pPr>
        <w:numPr>
          <w:ilvl w:val="0"/>
          <w:numId w:val="1002"/>
        </w:numPr>
        <w:pStyle w:val="Compact"/>
      </w:pPr>
      <w:r>
        <w:t xml:space="preserve">Managed fabric inventory and maintained a clean, organized workspace to ensure seamless production processes.</w:t>
      </w:r>
    </w:p>
    <w:p>
      <w:pPr>
        <w:numPr>
          <w:ilvl w:val="0"/>
          <w:numId w:val="1002"/>
        </w:numPr>
        <w:pStyle w:val="Compact"/>
      </w:pPr>
      <w:r>
        <w:t xml:space="preserve">Provided customer consultations to understand preferences and recommend suitable materials or designs.</w:t>
      </w:r>
    </w:p>
    <w:bookmarkEnd w:id="23"/>
    <w:bookmarkStart w:id="24" w:name="fabric-repair-specialist"/>
    <w:p>
      <w:pPr>
        <w:pStyle w:val="Heading3"/>
      </w:pPr>
      <w:r>
        <w:rPr>
          <w:bCs/>
          <w:b/>
        </w:rPr>
        <w:t xml:space="preserve">Fabric Repair Specialist</w:t>
      </w:r>
    </w:p>
    <w:p>
      <w:pPr>
        <w:pStyle w:val="FirstParagraph"/>
      </w:pPr>
      <w:r>
        <w:rPr>
          <w:iCs/>
          <w:i/>
        </w:rPr>
        <w:t xml:space="preserve">Casa de Reparaciones Textiles, Medellín, Colombia | [Start Date] – [End Date]</w:t>
      </w:r>
    </w:p>
    <w:p>
      <w:pPr>
        <w:numPr>
          <w:ilvl w:val="0"/>
          <w:numId w:val="1003"/>
        </w:numPr>
        <w:pStyle w:val="Compact"/>
      </w:pPr>
      <w:r>
        <w:t xml:space="preserve">Specialized in repairing and restoring vintage clothing, including traditional Colombian garments like the "pollera" and "salsa dress."</w:t>
      </w:r>
    </w:p>
    <w:p>
      <w:pPr>
        <w:numPr>
          <w:ilvl w:val="0"/>
          <w:numId w:val="1003"/>
        </w:numPr>
        <w:pStyle w:val="Compact"/>
      </w:pPr>
      <w:r>
        <w:t xml:space="preserve">Collaborated with local museums to preserve historical textiles, ensuring authenticity and cultural integrity.</w:t>
      </w:r>
    </w:p>
    <w:p>
      <w:pPr>
        <w:numPr>
          <w:ilvl w:val="0"/>
          <w:numId w:val="1003"/>
        </w:numPr>
        <w:pStyle w:val="Compact"/>
      </w:pPr>
      <w:r>
        <w:t xml:space="preserve">Offered on-site services for businesses such as hotels and event planners in Medellín, maintaining high standards of professionalism.</w:t>
      </w:r>
    </w:p>
    <w:bookmarkEnd w:id="24"/>
    <w:bookmarkStart w:id="25" w:name="freelance-tailor"/>
    <w:p>
      <w:pPr>
        <w:pStyle w:val="Heading3"/>
      </w:pPr>
      <w:r>
        <w:rPr>
          <w:bCs/>
          <w:b/>
        </w:rPr>
        <w:t xml:space="preserve">Freelance Tailor</w:t>
      </w:r>
    </w:p>
    <w:p>
      <w:pPr>
        <w:pStyle w:val="FirstParagraph"/>
      </w:pPr>
      <w:r>
        <w:rPr>
          <w:iCs/>
          <w:i/>
        </w:rPr>
        <w:t xml:space="preserve">Self-Employed, Medellín, Colombia | [Start Date] – Present</w:t>
      </w:r>
    </w:p>
    <w:p>
      <w:pPr>
        <w:numPr>
          <w:ilvl w:val="0"/>
          <w:numId w:val="1004"/>
        </w:numPr>
        <w:pStyle w:val="Compact"/>
      </w:pPr>
      <w:r>
        <w:t xml:space="preserve">Designed and produced custom attire for clients in Medellín’s urban and rural communities, emphasizing comfort and functionality.</w:t>
      </w:r>
    </w:p>
    <w:p>
      <w:pPr>
        <w:numPr>
          <w:ilvl w:val="0"/>
          <w:numId w:val="1004"/>
        </w:numPr>
        <w:pStyle w:val="Compact"/>
      </w:pPr>
      <w:r>
        <w:t xml:space="preserve">Participated in local fashion fairs and markets to promote handmade garments, gaining recognition for my attention to detail.</w:t>
      </w:r>
    </w:p>
    <w:p>
      <w:pPr>
        <w:numPr>
          <w:ilvl w:val="0"/>
          <w:numId w:val="1004"/>
        </w:numPr>
        <w:pStyle w:val="Compact"/>
      </w:pPr>
      <w:r>
        <w:t xml:space="preserve">Provided training workshops on basic sewing techniques to aspiring tailors in underserved areas of Medellín.</w: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Expertise in using sewing machines, sergers, and hand-sewing tools; mastery of pattern drafting and fabric cutting.</w:t>
      </w:r>
    </w:p>
    <w:p>
      <w:pPr>
        <w:numPr>
          <w:ilvl w:val="0"/>
          <w:numId w:val="1005"/>
        </w:numPr>
        <w:pStyle w:val="Compact"/>
      </w:pPr>
      <w:r>
        <w:rPr>
          <w:bCs/>
          <w:b/>
        </w:rPr>
        <w:t xml:space="preserve">Cultural Awareness:</w:t>
      </w:r>
      <w:r>
        <w:t xml:space="preserve"> </w:t>
      </w:r>
      <w:r>
        <w:t xml:space="preserve">Deep understanding of Colombian textile traditions, including the use of native materials like alpaca wool and handwoven fabrics.</w:t>
      </w:r>
    </w:p>
    <w:p>
      <w:pPr>
        <w:numPr>
          <w:ilvl w:val="0"/>
          <w:numId w:val="1005"/>
        </w:numPr>
        <w:pStyle w:val="Compact"/>
      </w:pPr>
      <w:r>
        <w:rPr>
          <w:bCs/>
          <w:b/>
        </w:rPr>
        <w:t xml:space="preserve">Customer Service:</w:t>
      </w:r>
      <w:r>
        <w:t xml:space="preserve"> </w:t>
      </w:r>
      <w:r>
        <w:t xml:space="preserve">Strong communication skills to address client needs, offering personalized solutions tailored to Medellín’s diverse clientele.</w:t>
      </w:r>
    </w:p>
    <w:p>
      <w:pPr>
        <w:numPr>
          <w:ilvl w:val="0"/>
          <w:numId w:val="1005"/>
        </w:numPr>
        <w:pStyle w:val="Compact"/>
      </w:pPr>
      <w:r>
        <w:rPr>
          <w:bCs/>
          <w:b/>
        </w:rPr>
        <w:t xml:space="preserve">Adaptability:</w:t>
      </w:r>
      <w:r>
        <w:t xml:space="preserve"> </w:t>
      </w:r>
      <w:r>
        <w:t xml:space="preserve">Ability to work with various fabric types, from lightweight cottons for summer wear to heavy wool for winter attire.</w:t>
      </w:r>
    </w:p>
    <w:p>
      <w:pPr>
        <w:numPr>
          <w:ilvl w:val="0"/>
          <w:numId w:val="1005"/>
        </w:numPr>
        <w:pStyle w:val="Compact"/>
      </w:pPr>
      <w:r>
        <w:rPr>
          <w:bCs/>
          <w:b/>
        </w:rPr>
        <w:t xml:space="preserve">Attention to Detail:</w:t>
      </w:r>
      <w:r>
        <w:t xml:space="preserve"> </w:t>
      </w:r>
      <w:r>
        <w:t xml:space="preserve">Consistently delivers precise measurements and finishes, ensuring client satisfaction in a competitive market like Medellín.</w:t>
      </w:r>
    </w:p>
    <w:bookmarkEnd w:id="27"/>
    <w:bookmarkStart w:id="30" w:name="educational-background"/>
    <w:p>
      <w:pPr>
        <w:pStyle w:val="Heading2"/>
      </w:pPr>
      <w:r>
        <w:rPr>
          <w:bCs/>
          <w:b/>
        </w:rPr>
        <w:t xml:space="preserve">Educational Background</w:t>
      </w:r>
    </w:p>
    <w:bookmarkStart w:id="28" w:name="vocational-training-in-tailoring"/>
    <w:p>
      <w:pPr>
        <w:pStyle w:val="Heading3"/>
      </w:pPr>
      <w:r>
        <w:rPr>
          <w:bCs/>
          <w:b/>
        </w:rPr>
        <w:t xml:space="preserve">Vocational Training in Tailoring</w:t>
      </w:r>
    </w:p>
    <w:p>
      <w:pPr>
        <w:pStyle w:val="FirstParagraph"/>
      </w:pPr>
      <w:r>
        <w:rPr>
          <w:iCs/>
          <w:i/>
        </w:rPr>
        <w:t xml:space="preserve">Centro de Formación Técnica, Medellín, Colombia | [Year]</w:t>
      </w:r>
    </w:p>
    <w:p>
      <w:pPr>
        <w:numPr>
          <w:ilvl w:val="0"/>
          <w:numId w:val="1006"/>
        </w:numPr>
        <w:pStyle w:val="Compact"/>
      </w:pPr>
      <w:r>
        <w:t xml:space="preserve">Certified in advanced tailoring techniques, including garment construction and fabric care.</w:t>
      </w:r>
    </w:p>
    <w:p>
      <w:pPr>
        <w:numPr>
          <w:ilvl w:val="0"/>
          <w:numId w:val="1006"/>
        </w:numPr>
        <w:pStyle w:val="Compact"/>
      </w:pPr>
      <w:r>
        <w:t xml:space="preserve">Gained hands-on experience through internships at local fashion houses and repair shops.</w:t>
      </w:r>
    </w:p>
    <w:bookmarkEnd w:id="28"/>
    <w:bookmarkStart w:id="29" w:name="continuing-education"/>
    <w:p>
      <w:pPr>
        <w:pStyle w:val="Heading3"/>
      </w:pPr>
      <w:r>
        <w:rPr>
          <w:bCs/>
          <w:b/>
        </w:rPr>
        <w:t xml:space="preserve">Continuing Education</w:t>
      </w:r>
    </w:p>
    <w:p>
      <w:pPr>
        <w:pStyle w:val="FirstParagraph"/>
      </w:pPr>
      <w:r>
        <w:rPr>
          <w:iCs/>
          <w:i/>
        </w:rPr>
        <w:t xml:space="preserve">Online Courses on Sustainable Fashion Practices | [Year]</w:t>
      </w:r>
    </w:p>
    <w:p>
      <w:pPr>
        <w:numPr>
          <w:ilvl w:val="0"/>
          <w:numId w:val="1007"/>
        </w:numPr>
        <w:pStyle w:val="Compact"/>
      </w:pPr>
      <w:r>
        <w:t xml:space="preserve">Completed modules on eco-friendly fabric sourcing and waste reduction, aligning with Medellín’s growing emphasis on sustainability.</w:t>
      </w:r>
    </w:p>
    <w:p>
      <w:pPr>
        <w:numPr>
          <w:ilvl w:val="0"/>
          <w:numId w:val="1007"/>
        </w:numPr>
        <w:pStyle w:val="Compact"/>
      </w:pPr>
      <w:r>
        <w:t xml:space="preserve">Stayed updated on global fashion trends while adapting them to local preferences in Colombia.</w:t>
      </w:r>
    </w:p>
    <w:bookmarkEnd w:id="29"/>
    <w:bookmarkEnd w:id="30"/>
    <w:bookmarkStart w:id="31" w:name="certifications"/>
    <w:p>
      <w:pPr>
        <w:pStyle w:val="Heading2"/>
      </w:pPr>
      <w:r>
        <w:rPr>
          <w:bCs/>
          <w:b/>
        </w:rPr>
        <w:t xml:space="preserve">Certifications</w:t>
      </w:r>
    </w:p>
    <w:p>
      <w:pPr>
        <w:numPr>
          <w:ilvl w:val="0"/>
          <w:numId w:val="1008"/>
        </w:numPr>
        <w:pStyle w:val="Compact"/>
      </w:pPr>
      <w:r>
        <w:rPr>
          <w:bCs/>
          <w:b/>
        </w:rPr>
        <w:t xml:space="preserve">Professional Tailoring Certification</w:t>
      </w:r>
      <w:r>
        <w:t xml:space="preserve"> </w:t>
      </w:r>
      <w:r>
        <w:t xml:space="preserve">– Centro de Formación Técnica, Medellín (Year)</w:t>
      </w:r>
    </w:p>
    <w:p>
      <w:pPr>
        <w:numPr>
          <w:ilvl w:val="0"/>
          <w:numId w:val="1008"/>
        </w:numPr>
        <w:pStyle w:val="Compact"/>
      </w:pPr>
      <w:r>
        <w:rPr>
          <w:bCs/>
          <w:b/>
        </w:rPr>
        <w:t xml:space="preserve">Sustainable Textile Practices</w:t>
      </w:r>
      <w:r>
        <w:t xml:space="preserve"> </w:t>
      </w:r>
      <w:r>
        <w:t xml:space="preserve">– Online Platform (Year)</w:t>
      </w:r>
    </w:p>
    <w:bookmarkEnd w:id="31"/>
    <w:bookmarkStart w:id="32" w:name="languages"/>
    <w:p>
      <w:pPr>
        <w:pStyle w:val="Heading2"/>
      </w:pPr>
      <w:r>
        <w:rPr>
          <w:bCs/>
          <w:b/>
        </w:rPr>
        <w:t xml:space="preserve">Languages</w:t>
      </w:r>
    </w:p>
    <w:p>
      <w:pPr>
        <w:numPr>
          <w:ilvl w:val="0"/>
          <w:numId w:val="1009"/>
        </w:numPr>
        <w:pStyle w:val="Compact"/>
      </w:pPr>
      <w:r>
        <w:t xml:space="preserve">Spanish – Native proficiency</w:t>
      </w:r>
    </w:p>
    <w:p>
      <w:pPr>
        <w:numPr>
          <w:ilvl w:val="0"/>
          <w:numId w:val="1009"/>
        </w:numPr>
        <w:pStyle w:val="Compact"/>
      </w:pPr>
      <w:r>
        <w:t xml:space="preserve">English – Intermediate (able to communicate effectively with international clients in Medellín’s tourism and fashion sectors)</w:t>
      </w:r>
    </w:p>
    <w:bookmarkEnd w:id="32"/>
    <w:bookmarkStart w:id="33" w:name="references"/>
    <w:p>
      <w:pPr>
        <w:pStyle w:val="Heading2"/>
      </w:pPr>
      <w:r>
        <w:rPr>
          <w:bCs/>
          <w:b/>
        </w:rPr>
        <w:t xml:space="preserve">References</w:t>
      </w:r>
    </w:p>
    <w:p>
      <w:pPr>
        <w:pStyle w:val="FirstParagraph"/>
      </w:pPr>
      <w:r>
        <w:t xml:space="preserve">Available upon request. I have worked with numerous satisfied clients, local designers, and businesses in</w:t>
      </w:r>
      <w:r>
        <w:t xml:space="preserve"> </w:t>
      </w:r>
      <w:r>
        <w:rPr>
          <w:bCs/>
          <w:b/>
        </w:rPr>
        <w:t xml:space="preserve">Colombia Medellín</w:t>
      </w:r>
      <w:r>
        <w:t xml:space="preserve">, all of whom can attest to my dedication to quality and customer satisfaction.</w:t>
      </w:r>
    </w:p>
    <w:bookmarkEnd w:id="33"/>
    <w:p>
      <w:pPr>
        <w:pStyle w:val="BodyText"/>
      </w:pPr>
      <w:r>
        <w:rPr>
          <w:bCs/>
          <w:b/>
        </w:rPr>
        <w:t xml:space="preserve">Curriculum Vitae</w:t>
      </w:r>
      <w:r>
        <w:t xml:space="preserve"> </w:t>
      </w:r>
      <w:r>
        <w:t xml:space="preserve">| Tailor in Colombia Medellín | [Date]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Colombia Medellín</dc:title>
  <dc:creator/>
  <dc:language>en</dc:language>
  <cp:keywords/>
  <dcterms:created xsi:type="dcterms:W3CDTF">2025-12-05T06:41:20Z</dcterms:created>
  <dcterms:modified xsi:type="dcterms:W3CDTF">2025-12-05T06:41:20Z</dcterms:modified>
</cp:coreProperties>
</file>

<file path=docProps/custom.xml><?xml version="1.0" encoding="utf-8"?>
<Properties xmlns="http://schemas.openxmlformats.org/officeDocument/2006/custom-properties" xmlns:vt="http://schemas.openxmlformats.org/officeDocument/2006/docPropsVTypes"/>
</file>