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Israel</w:t>
      </w:r>
      <w:r>
        <w:t xml:space="preserve"> </w:t>
      </w:r>
      <w:r>
        <w:t xml:space="preserve">Jerusalem</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Jerusalem, Israel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bookmarkEnd w:id="20"/>
    <w:bookmarkStart w:id="21" w:name="professional-summary"/>
    <w:p>
      <w:pPr>
        <w:pStyle w:val="Heading2"/>
      </w:pPr>
      <w:r>
        <w:t xml:space="preserve">Professional Summary</w:t>
      </w:r>
    </w:p>
    <w:p>
      <w:pPr>
        <w:pStyle w:val="FirstParagraph"/>
      </w:pPr>
      <w:r>
        <w:t xml:space="preserve">A dedicated and skilled Tailor with over 10 years of experience in Israel Jerusalem, specializing in custom clothing creation, alterations, and traditional attire. Proficient in understanding the unique cultural and modern fashion needs of clients in Jerusalem. Committed to delivering high-quality craftsmanship that reflects the rich heritage of Israel while embracing contemporary trends.</w:t>
      </w:r>
    </w:p>
    <w:bookmarkEnd w:id="21"/>
    <w:bookmarkStart w:id="25" w:name="work-experience"/>
    <w:p>
      <w:pPr>
        <w:pStyle w:val="Heading2"/>
      </w:pPr>
      <w:r>
        <w:t xml:space="preserve">Work Experience</w:t>
      </w:r>
    </w:p>
    <w:bookmarkStart w:id="22" w:name="X343095c936df921a40e0e51ab9ea6266206773b"/>
    <w:p>
      <w:pPr>
        <w:pStyle w:val="Heading3"/>
      </w:pPr>
      <w:r>
        <w:t xml:space="preserve">Tailor at [Local Tailoring Shop Name], Jerusalem, Israel</w:t>
      </w:r>
    </w:p>
    <w:p>
      <w:pPr>
        <w:pStyle w:val="FirstParagraph"/>
      </w:pPr>
      <w:r>
        <w:rPr>
          <w:iCs/>
          <w:i/>
        </w:rPr>
        <w:t xml:space="preserve">January 2015 – Present</w:t>
      </w:r>
    </w:p>
    <w:p>
      <w:pPr>
        <w:numPr>
          <w:ilvl w:val="0"/>
          <w:numId w:val="1001"/>
        </w:numPr>
        <w:pStyle w:val="Compact"/>
      </w:pPr>
      <w:r>
        <w:t xml:space="preserve">Provided custom tailoring services for men’s and women’s clothing, including suits, dresses, and traditional garments like the Tallit (prayer shawl) and Tzitzit.</w:t>
      </w:r>
    </w:p>
    <w:p>
      <w:pPr>
        <w:numPr>
          <w:ilvl w:val="0"/>
          <w:numId w:val="1001"/>
        </w:numPr>
        <w:pStyle w:val="Compact"/>
      </w:pPr>
      <w:r>
        <w:t xml:space="preserve">Collaborated with local designers to create bespoke outfits for events such as weddings, religious ceremonies, and cultural festivals in Jerusalem.</w:t>
      </w:r>
    </w:p>
    <w:p>
      <w:pPr>
        <w:numPr>
          <w:ilvl w:val="0"/>
          <w:numId w:val="1001"/>
        </w:numPr>
        <w:pStyle w:val="Compact"/>
      </w:pPr>
      <w:r>
        <w:t xml:space="preserve">Managed client consultations to ensure precise measurements and satisfaction with the final product, emphasizing attention to detail and timely delivery.</w:t>
      </w:r>
    </w:p>
    <w:p>
      <w:pPr>
        <w:numPr>
          <w:ilvl w:val="0"/>
          <w:numId w:val="1001"/>
        </w:numPr>
        <w:pStyle w:val="Compact"/>
      </w:pPr>
      <w:r>
        <w:t xml:space="preserve">Trained junior tailors in advanced techniques such as fabric selection, stitching precision, and historical garment restoration for Israeli heritage pieces.</w:t>
      </w:r>
    </w:p>
    <w:bookmarkEnd w:id="22"/>
    <w:bookmarkStart w:id="23" w:name="Xb2d5bf797e2be69182c7ceb1e4f43629d299d45"/>
    <w:p>
      <w:pPr>
        <w:pStyle w:val="Heading3"/>
      </w:pPr>
      <w:r>
        <w:t xml:space="preserve">Tailor Assistant at [Another Local Shop Name], Jerusalem, Israel</w:t>
      </w:r>
    </w:p>
    <w:p>
      <w:pPr>
        <w:pStyle w:val="FirstParagraph"/>
      </w:pPr>
      <w:r>
        <w:rPr>
          <w:iCs/>
          <w:i/>
        </w:rPr>
        <w:t xml:space="preserve">June 2012 – December 2014</w:t>
      </w:r>
    </w:p>
    <w:p>
      <w:pPr>
        <w:numPr>
          <w:ilvl w:val="0"/>
          <w:numId w:val="1002"/>
        </w:numPr>
        <w:pStyle w:val="Compact"/>
      </w:pPr>
      <w:r>
        <w:t xml:space="preserve">Assisted in the production of daily alterations and custom orders, ensuring adherence to high standards of quality and client expectations.</w:t>
      </w:r>
    </w:p>
    <w:p>
      <w:pPr>
        <w:numPr>
          <w:ilvl w:val="0"/>
          <w:numId w:val="1002"/>
        </w:numPr>
        <w:pStyle w:val="Compact"/>
      </w:pPr>
      <w:r>
        <w:t xml:space="preserve">Supported the maintenance of tailoring equipment and inventory management, contributing to the smooth operation of the workshop.</w:t>
      </w:r>
    </w:p>
    <w:p>
      <w:pPr>
        <w:numPr>
          <w:ilvl w:val="0"/>
          <w:numId w:val="1002"/>
        </w:numPr>
        <w:pStyle w:val="Compact"/>
      </w:pPr>
      <w:r>
        <w:t xml:space="preserve">Developed expertise in working with diverse fabrics such as wool, silk, and linen commonly used in Jerusalem’s climate and fashion preferences.</w:t>
      </w:r>
    </w:p>
    <w:bookmarkEnd w:id="23"/>
    <w:bookmarkStart w:id="24" w:name="freelance-tailor-for-cultural-events"/>
    <w:p>
      <w:pPr>
        <w:pStyle w:val="Heading3"/>
      </w:pPr>
      <w:r>
        <w:t xml:space="preserve">Freelance Tailor for Cultural Events</w:t>
      </w:r>
    </w:p>
    <w:p>
      <w:pPr>
        <w:pStyle w:val="FirstParagraph"/>
      </w:pPr>
      <w:r>
        <w:rPr>
          <w:iCs/>
          <w:i/>
        </w:rPr>
        <w:t xml:space="preserve">2010 – 2015</w:t>
      </w:r>
    </w:p>
    <w:p>
      <w:pPr>
        <w:numPr>
          <w:ilvl w:val="0"/>
          <w:numId w:val="1003"/>
        </w:numPr>
        <w:pStyle w:val="Compact"/>
      </w:pPr>
      <w:r>
        <w:t xml:space="preserve">Offered tailoring services for community events, including the Jerusalem International Film Festival and local religious celebrations.</w:t>
      </w:r>
    </w:p>
    <w:p>
      <w:pPr>
        <w:numPr>
          <w:ilvl w:val="0"/>
          <w:numId w:val="1003"/>
        </w:numPr>
        <w:pStyle w:val="Compact"/>
      </w:pPr>
      <w:r>
        <w:t xml:space="preserve">Created uniforms and ceremonial attire for organizations such as the Israel Defense Forces (IDF) and cultural groups in Jerusalem.</w:t>
      </w:r>
    </w:p>
    <w:bookmarkEnd w:id="24"/>
    <w:bookmarkEnd w:id="25"/>
    <w:bookmarkStart w:id="26" w:name="skills"/>
    <w:p>
      <w:pPr>
        <w:pStyle w:val="Heading2"/>
      </w:pPr>
      <w:r>
        <w:t xml:space="preserve">Skills</w:t>
      </w:r>
    </w:p>
    <w:p>
      <w:pPr>
        <w:numPr>
          <w:ilvl w:val="0"/>
          <w:numId w:val="1004"/>
        </w:numPr>
        <w:pStyle w:val="Compact"/>
      </w:pPr>
      <w:r>
        <w:rPr>
          <w:bCs/>
          <w:b/>
        </w:rPr>
        <w:t xml:space="preserve">Craftsmanship:</w:t>
      </w:r>
      <w:r>
        <w:t xml:space="preserve"> </w:t>
      </w:r>
      <w:r>
        <w:t xml:space="preserve">Expertise in sewing, embroidery, and garment construction tailored to Israeli traditions and modern styles.</w:t>
      </w:r>
    </w:p>
    <w:p>
      <w:pPr>
        <w:numPr>
          <w:ilvl w:val="0"/>
          <w:numId w:val="1004"/>
        </w:numPr>
        <w:pStyle w:val="Compact"/>
      </w:pPr>
      <w:r>
        <w:rPr>
          <w:bCs/>
          <w:b/>
        </w:rPr>
        <w:t xml:space="preserve">Fabric Knowledge:</w:t>
      </w:r>
      <w:r>
        <w:t xml:space="preserve"> </w:t>
      </w:r>
      <w:r>
        <w:t xml:space="preserve">Proficient in handling local and imported fabrics suitable for Jerusalem’s weather and cultural requirements.</w:t>
      </w:r>
    </w:p>
    <w:p>
      <w:pPr>
        <w:numPr>
          <w:ilvl w:val="0"/>
          <w:numId w:val="1004"/>
        </w:numPr>
        <w:pStyle w:val="Compact"/>
      </w:pPr>
      <w:r>
        <w:rPr>
          <w:bCs/>
          <w:b/>
        </w:rPr>
        <w:t xml:space="preserve">Cultural Sensitivity:</w:t>
      </w:r>
      <w:r>
        <w:t xml:space="preserve"> </w:t>
      </w:r>
      <w:r>
        <w:t xml:space="preserve">Deep understanding of Jewish, Arab, and multicultural fashion needs in Israel Jerusalem.</w:t>
      </w:r>
    </w:p>
    <w:p>
      <w:pPr>
        <w:numPr>
          <w:ilvl w:val="0"/>
          <w:numId w:val="1004"/>
        </w:numPr>
        <w:pStyle w:val="Compact"/>
      </w:pPr>
      <w:r>
        <w:rPr>
          <w:bCs/>
          <w:b/>
        </w:rPr>
        <w:t xml:space="preserve">Client Communication:</w:t>
      </w:r>
      <w:r>
        <w:t xml:space="preserve"> </w:t>
      </w:r>
      <w:r>
        <w:t xml:space="preserve">Strong interpersonal skills to address client preferences and provide personalized solutions.</w:t>
      </w:r>
    </w:p>
    <w:p>
      <w:pPr>
        <w:numPr>
          <w:ilvl w:val="0"/>
          <w:numId w:val="1004"/>
        </w:numPr>
        <w:pStyle w:val="Compact"/>
      </w:pPr>
      <w:r>
        <w:rPr>
          <w:bCs/>
          <w:b/>
        </w:rPr>
        <w:t xml:space="preserve">Technical Proficiency:</w:t>
      </w:r>
      <w:r>
        <w:t xml:space="preserve"> </w:t>
      </w:r>
      <w:r>
        <w:t xml:space="preserve">Skilled in using industrial sewing machines, pattern-making tools, and digital design software for custom creations.</w:t>
      </w:r>
    </w:p>
    <w:bookmarkEnd w:id="26"/>
    <w:bookmarkStart w:id="29" w:name="educational-background"/>
    <w:p>
      <w:pPr>
        <w:pStyle w:val="Heading2"/>
      </w:pPr>
      <w:r>
        <w:t xml:space="preserve">Educational Background</w:t>
      </w:r>
    </w:p>
    <w:bookmarkStart w:id="27" w:name="diploma-in-tailoring-and-textile-arts"/>
    <w:p>
      <w:pPr>
        <w:pStyle w:val="Heading3"/>
      </w:pPr>
      <w:r>
        <w:t xml:space="preserve">Diploma in Tailoring and Textile Arts</w:t>
      </w:r>
    </w:p>
    <w:p>
      <w:pPr>
        <w:pStyle w:val="FirstParagraph"/>
      </w:pPr>
      <w:r>
        <w:rPr>
          <w:iCs/>
          <w:i/>
        </w:rPr>
        <w:t xml:space="preserve">Jerusalem College of Technology, Israel</w:t>
      </w:r>
    </w:p>
    <w:p>
      <w:pPr>
        <w:pStyle w:val="BodyText"/>
      </w:pPr>
      <w:r>
        <w:rPr>
          <w:iCs/>
          <w:i/>
        </w:rPr>
        <w:t xml:space="preserve">Graduated: 2010</w:t>
      </w:r>
    </w:p>
    <w:p>
      <w:pPr>
        <w:numPr>
          <w:ilvl w:val="0"/>
          <w:numId w:val="1005"/>
        </w:numPr>
        <w:pStyle w:val="Compact"/>
      </w:pPr>
      <w:r>
        <w:t xml:space="preserve">Coursework included garment design, textile science, and historical costume analysis with a focus on Israeli and Middle Eastern traditions.</w:t>
      </w:r>
    </w:p>
    <w:p>
      <w:pPr>
        <w:numPr>
          <w:ilvl w:val="0"/>
          <w:numId w:val="1005"/>
        </w:numPr>
        <w:pStyle w:val="Compact"/>
      </w:pPr>
      <w:r>
        <w:t xml:space="preserve">Gained hands-on experience through internships at renowned tailoring workshops in Jerusalem.</w:t>
      </w:r>
    </w:p>
    <w:bookmarkEnd w:id="27"/>
    <w:bookmarkStart w:id="28" w:name="short-courses"/>
    <w:p>
      <w:pPr>
        <w:pStyle w:val="Heading3"/>
      </w:pPr>
      <w:r>
        <w:t xml:space="preserve">Short Courses</w:t>
      </w:r>
    </w:p>
    <w:p>
      <w:pPr>
        <w:numPr>
          <w:ilvl w:val="0"/>
          <w:numId w:val="1006"/>
        </w:numPr>
        <w:pStyle w:val="Compact"/>
      </w:pPr>
      <w:r>
        <w:t xml:space="preserve">Advanced Sewing Techniques (2018) – [Local Training Center, Jerusalem]</w:t>
      </w:r>
    </w:p>
    <w:p>
      <w:pPr>
        <w:numPr>
          <w:ilvl w:val="0"/>
          <w:numId w:val="1006"/>
        </w:numPr>
        <w:pStyle w:val="Compact"/>
      </w:pPr>
      <w:r>
        <w:t xml:space="preserve">Cultural Fashion Preservation (2016) – [Jerusalem Heritage Foundation]</w:t>
      </w:r>
    </w:p>
    <w:bookmarkEnd w:id="28"/>
    <w:bookmarkEnd w:id="29"/>
    <w:bookmarkStart w:id="30" w:name="certifications"/>
    <w:p>
      <w:pPr>
        <w:pStyle w:val="Heading2"/>
      </w:pPr>
      <w:r>
        <w:t xml:space="preserve">Certifications</w:t>
      </w:r>
    </w:p>
    <w:p>
      <w:pPr>
        <w:numPr>
          <w:ilvl w:val="0"/>
          <w:numId w:val="1007"/>
        </w:numPr>
        <w:pStyle w:val="Compact"/>
      </w:pPr>
      <w:r>
        <w:t xml:space="preserve">International Certification in Custom Tailoring (2019) – [Global Textile Institute, London]</w:t>
      </w:r>
    </w:p>
    <w:p>
      <w:pPr>
        <w:numPr>
          <w:ilvl w:val="0"/>
          <w:numId w:val="1007"/>
        </w:numPr>
        <w:pStyle w:val="Compact"/>
      </w:pPr>
      <w:r>
        <w:t xml:space="preserve">Specialized Training in Religious Garment Production (2017) – [Jerusalem Religious Arts Council]</w:t>
      </w:r>
    </w:p>
    <w:bookmarkEnd w:id="30"/>
    <w:bookmarkStart w:id="31" w:name="languages"/>
    <w:p>
      <w:pPr>
        <w:pStyle w:val="Heading2"/>
      </w:pPr>
      <w:r>
        <w:t xml:space="preserve">Languages</w:t>
      </w:r>
    </w:p>
    <w:p>
      <w:pPr>
        <w:numPr>
          <w:ilvl w:val="0"/>
          <w:numId w:val="1008"/>
        </w:numPr>
        <w:pStyle w:val="Compact"/>
      </w:pPr>
      <w:r>
        <w:t xml:space="preserve">Hebrew – Native speaker</w:t>
      </w:r>
    </w:p>
    <w:p>
      <w:pPr>
        <w:numPr>
          <w:ilvl w:val="0"/>
          <w:numId w:val="1008"/>
        </w:numPr>
        <w:pStyle w:val="Compact"/>
      </w:pPr>
      <w:r>
        <w:t xml:space="preserve">English – Fluent</w:t>
      </w:r>
    </w:p>
    <w:p>
      <w:pPr>
        <w:numPr>
          <w:ilvl w:val="0"/>
          <w:numId w:val="1008"/>
        </w:numPr>
        <w:pStyle w:val="Compact"/>
      </w:pPr>
      <w:r>
        <w:t xml:space="preserve">Arabic – Basic proficiency (for client interactions in diverse communities)</w:t>
      </w:r>
    </w:p>
    <w:bookmarkEnd w:id="31"/>
    <w:bookmarkStart w:id="32" w:name="professional-affiliations"/>
    <w:p>
      <w:pPr>
        <w:pStyle w:val="Heading2"/>
      </w:pPr>
      <w:r>
        <w:t xml:space="preserve">Professional Affiliations</w:t>
      </w:r>
    </w:p>
    <w:p>
      <w:pPr>
        <w:numPr>
          <w:ilvl w:val="0"/>
          <w:numId w:val="1009"/>
        </w:numPr>
        <w:pStyle w:val="Compact"/>
      </w:pPr>
      <w:r>
        <w:t xml:space="preserve">Membre of the Israel Tailors Association (ITA) since 2016</w:t>
      </w:r>
    </w:p>
    <w:p>
      <w:pPr>
        <w:numPr>
          <w:ilvl w:val="0"/>
          <w:numId w:val="1009"/>
        </w:numPr>
        <w:pStyle w:val="Compact"/>
      </w:pPr>
      <w:r>
        <w:t xml:space="preserve">Active participant in Jerusalem’s annual Fashion Week, contributing to cultural and traditional fashion showcases.</w:t>
      </w:r>
    </w:p>
    <w:p>
      <w:pPr>
        <w:numPr>
          <w:ilvl w:val="0"/>
          <w:numId w:val="1009"/>
        </w:numPr>
        <w:pStyle w:val="Compact"/>
      </w:pPr>
      <w:r>
        <w:t xml:space="preserve">Collaborated with local NGOs to provide tailoring workshops for underprivileged youth in Jerusalem.</w:t>
      </w:r>
    </w:p>
    <w:bookmarkEnd w:id="32"/>
    <w:bookmarkStart w:id="35" w:name="projects-and-notable-work"/>
    <w:p>
      <w:pPr>
        <w:pStyle w:val="Heading2"/>
      </w:pPr>
      <w:r>
        <w:t xml:space="preserve">Projects and Notable Work</w:t>
      </w:r>
    </w:p>
    <w:bookmarkStart w:id="33" w:name="X16b6464da2aea0672c620de3045894d7500ce8c"/>
    <w:p>
      <w:pPr>
        <w:pStyle w:val="Heading3"/>
      </w:pPr>
      <w:r>
        <w:t xml:space="preserve">Cultural Preservation Project: Traditional Garments of Jerusalem</w:t>
      </w:r>
    </w:p>
    <w:p>
      <w:pPr>
        <w:pStyle w:val="FirstParagraph"/>
      </w:pPr>
      <w:r>
        <w:rPr>
          <w:iCs/>
          <w:i/>
        </w:rPr>
        <w:t xml:space="preserve">2019 – 2021</w:t>
      </w:r>
    </w:p>
    <w:p>
      <w:pPr>
        <w:numPr>
          <w:ilvl w:val="0"/>
          <w:numId w:val="1010"/>
        </w:numPr>
        <w:pStyle w:val="Compact"/>
      </w:pPr>
      <w:r>
        <w:t xml:space="preserve">Crafted over 50 traditional garments, including the Kippah, Tefillin bag, and ethnic textiles for the Jerusalem Museum.</w:t>
      </w:r>
    </w:p>
    <w:p>
      <w:pPr>
        <w:numPr>
          <w:ilvl w:val="0"/>
          <w:numId w:val="1010"/>
        </w:numPr>
        <w:pStyle w:val="Compact"/>
      </w:pPr>
      <w:r>
        <w:t xml:space="preserve">Worked alongside historians to ensure authenticity in design and materials, preserving cultural heritage for future generations.</w:t>
      </w:r>
    </w:p>
    <w:bookmarkEnd w:id="33"/>
    <w:bookmarkStart w:id="34" w:name="Xa9ac701fc62900efa76f33f2544aa535e4d4ecf"/>
    <w:p>
      <w:pPr>
        <w:pStyle w:val="Heading3"/>
      </w:pPr>
      <w:r>
        <w:t xml:space="preserve">Custom Wedding Attire for International Clients</w:t>
      </w:r>
    </w:p>
    <w:p>
      <w:pPr>
        <w:pStyle w:val="FirstParagraph"/>
      </w:pPr>
      <w:r>
        <w:rPr>
          <w:iCs/>
          <w:i/>
        </w:rPr>
        <w:t xml:space="preserve">2020 – Present</w:t>
      </w:r>
    </w:p>
    <w:p>
      <w:pPr>
        <w:numPr>
          <w:ilvl w:val="0"/>
          <w:numId w:val="1011"/>
        </w:numPr>
        <w:pStyle w:val="Compact"/>
      </w:pPr>
      <w:r>
        <w:t xml:space="preserve">Designed and sewed bespoke wedding gowns and suits for clients from the US, Europe, and Israel, blending modern aesthetics with traditional elements.</w:t>
      </w:r>
    </w:p>
    <w:p>
      <w:pPr>
        <w:numPr>
          <w:ilvl w:val="0"/>
          <w:numId w:val="1011"/>
        </w:numPr>
        <w:pStyle w:val="Compact"/>
      </w:pPr>
      <w:r>
        <w:t xml:space="preserve">Received testimonials for exceptional service and attention to detail during high-profile weddings in Jerusalem’s historic venues.</w:t>
      </w:r>
    </w:p>
    <w:bookmarkEnd w:id="34"/>
    <w:bookmarkEnd w:id="35"/>
    <w:bookmarkStart w:id="36" w:name="references"/>
    <w:p>
      <w:pPr>
        <w:pStyle w:val="Heading2"/>
      </w:pPr>
      <w:r>
        <w:t xml:space="preserve">References</w:t>
      </w:r>
    </w:p>
    <w:p>
      <w:pPr>
        <w:pStyle w:val="FirstParagraph"/>
      </w:pPr>
      <w:r>
        <w:t xml:space="preserve">Available upon request. Previous employers and clients in Israel Jerusalem can be contacted for further details on my work ethic and expertise.</w:t>
      </w:r>
    </w:p>
    <w:bookmarkEnd w:id="36"/>
    <w:p>
      <w:pPr>
        <w:pStyle w:val="BodyText"/>
      </w:pPr>
      <w:r>
        <w:rPr>
          <w:bCs/>
          <w:b/>
        </w:rPr>
        <w:t xml:space="preserve">Curriculum Vitae - Tailor in Israel Jerusalem</w:t>
      </w:r>
    </w:p>
    <w:p>
      <w:pPr>
        <w:pStyle w:val="BodyText"/>
      </w:pPr>
      <w:r>
        <w:t xml:space="preserve">This document reflects the professional journey of a dedicated tailor committed to excellence in craftsmanship, cultural preservation, and service within the vibrant community of Jerusalem, Israel.</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Israel Jerusalem</dc:title>
  <dc:creator/>
  <dc:language>en</dc:language>
  <cp:keywords/>
  <dcterms:created xsi:type="dcterms:W3CDTF">2025-11-29T07:12:03Z</dcterms:created>
  <dcterms:modified xsi:type="dcterms:W3CDTF">2025-11-29T07:12:03Z</dcterms:modified>
</cp:coreProperties>
</file>

<file path=docProps/custom.xml><?xml version="1.0" encoding="utf-8"?>
<Properties xmlns="http://schemas.openxmlformats.org/officeDocument/2006/custom-properties" xmlns:vt="http://schemas.openxmlformats.org/officeDocument/2006/docPropsVTypes"/>
</file>