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[Your Date of Birth]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  <w:r>
        <w:br/>
      </w:r>
      <w:r>
        <w:rPr>
          <w:bCs/>
          <w:b/>
        </w:rPr>
        <w:t xml:space="preserve">Phone Number:</w:t>
      </w:r>
      <w:r>
        <w:t xml:space="preserve"> </w:t>
      </w:r>
      <w:r>
        <w:t xml:space="preserve">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Rome,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tailor with over [X] years of experience in the art of traditional and modern tailoring. Specializing in creating bespoke garments that reflect the timeless elegance of Italian craftsmanship. Proficient in working with high-quality fabrics, intricate stitching techniques, and custom-fit designs tailored to individual client preferences. Committed to upholding the legacy of Rome’s rich tailoring heritage while embracing innovative approaches to meet contemporary fashion demands.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artoria-roma---senior-tailor"/>
    <w:p>
      <w:pPr>
        <w:pStyle w:val="Heading3"/>
      </w:pPr>
      <w:r>
        <w:t xml:space="preserve">Sartoria Roma - Senior Tailor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Rome, Italy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1"/>
        </w:numPr>
        <w:pStyle w:val="Compact"/>
      </w:pPr>
      <w:r>
        <w:t xml:space="preserve">Crafting bespoke suits, jackets, and formal wear for clients across Rome and beyond.</w:t>
      </w:r>
    </w:p>
    <w:p>
      <w:pPr>
        <w:numPr>
          <w:ilvl w:val="0"/>
          <w:numId w:val="1001"/>
        </w:numPr>
        <w:pStyle w:val="Compact"/>
      </w:pPr>
      <w:r>
        <w:t xml:space="preserve">Collaborating with local designers to create custom garments for fashion shows and special events.</w:t>
      </w:r>
    </w:p>
    <w:p>
      <w:pPr>
        <w:numPr>
          <w:ilvl w:val="0"/>
          <w:numId w:val="1001"/>
        </w:numPr>
        <w:pStyle w:val="Compact"/>
      </w:pPr>
      <w:r>
        <w:t xml:space="preserve">Mentoring junior tailors in traditional techniques such as hand-stitching, pattern-making, and fabric selection.</w:t>
      </w:r>
    </w:p>
    <w:p>
      <w:pPr>
        <w:numPr>
          <w:ilvl w:val="0"/>
          <w:numId w:val="1001"/>
        </w:numPr>
        <w:pStyle w:val="Compact"/>
      </w:pPr>
      <w:r>
        <w:t xml:space="preserve">Managing client consultations to ensure precise measurements and personalized service.</w:t>
      </w:r>
    </w:p>
    <w:p>
      <w:pPr>
        <w:numPr>
          <w:ilvl w:val="0"/>
          <w:numId w:val="1001"/>
        </w:numPr>
        <w:pStyle w:val="Compact"/>
      </w:pPr>
      <w:r>
        <w:t xml:space="preserve">Ensuring adherence to Italian tailoring standards, including the iconic "sartorial" fit of Roman tailors.</w:t>
      </w:r>
    </w:p>
    <w:bookmarkEnd w:id="22"/>
    <w:bookmarkStart w:id="23" w:name="sartoria-bellini---tailor"/>
    <w:p>
      <w:pPr>
        <w:pStyle w:val="Heading3"/>
      </w:pPr>
      <w:r>
        <w:t xml:space="preserve">Sartoria Bellini - Tailor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Rome, Italy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2"/>
        </w:numPr>
        <w:pStyle w:val="Compact"/>
      </w:pPr>
      <w:r>
        <w:t xml:space="preserve">Specializing in men’s and women’s tailoring, with a focus on classic Italian styles.</w:t>
      </w:r>
    </w:p>
    <w:p>
      <w:pPr>
        <w:numPr>
          <w:ilvl w:val="0"/>
          <w:numId w:val="1002"/>
        </w:numPr>
        <w:pStyle w:val="Compact"/>
      </w:pPr>
      <w:r>
        <w:t xml:space="preserve">Maintaining the shop’s reputation for excellence by delivering garments that combine functionality and sophistication.</w:t>
      </w:r>
    </w:p>
    <w:p>
      <w:pPr>
        <w:numPr>
          <w:ilvl w:val="0"/>
          <w:numId w:val="1002"/>
        </w:numPr>
        <w:pStyle w:val="Compact"/>
      </w:pPr>
      <w:r>
        <w:t xml:space="preserve">Participating in community events to promote the cultural significance of tailoring in Italy Rome.</w:t>
      </w:r>
    </w:p>
    <w:p>
      <w:pPr>
        <w:numPr>
          <w:ilvl w:val="0"/>
          <w:numId w:val="1002"/>
        </w:numPr>
        <w:pStyle w:val="Compact"/>
      </w:pPr>
      <w:r>
        <w:t xml:space="preserve">Implementing sustainable practices by sourcing eco-friendly fabrics and reducing waste.</w:t>
      </w:r>
    </w:p>
    <w:bookmarkEnd w:id="23"/>
    <w:bookmarkStart w:id="24" w:name="freelance-tailor"/>
    <w:p>
      <w:pPr>
        <w:pStyle w:val="Heading3"/>
      </w:pPr>
      <w:r>
        <w:t xml:space="preserve">Freelance Tailor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Rome, Italy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Clients included international tourists, local businesses, and private individuals seeking custom tailoring.</w:t>
      </w:r>
    </w:p>
    <w:p>
      <w:pPr>
        <w:numPr>
          <w:ilvl w:val="0"/>
          <w:numId w:val="1003"/>
        </w:numPr>
        <w:pStyle w:val="Compact"/>
      </w:pPr>
      <w:r>
        <w:t xml:space="preserve">Educating clients on the importance of proper fit and the cultural nuances of Italian tailoring.</w:t>
      </w:r>
    </w:p>
    <w:p>
      <w:pPr>
        <w:numPr>
          <w:ilvl w:val="0"/>
          <w:numId w:val="1003"/>
        </w:numPr>
        <w:pStyle w:val="Compact"/>
      </w:pPr>
      <w:r>
        <w:t xml:space="preserve">Creating unique designs that blend traditional Roman aesthetics with modern trends.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hand-stitching, garment construction, and fabric care techniques.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Mastery of traditional Italian tailoring methods such as double-breasted cuts, peak lapels, and structured shoulders.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interpersonal skills to understand client needs and deliver exceptional service in Rome’s competitive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Familiarity with luxury Italian fabrics like wool from Veneto, cashmere from Lombardy, and linen from Tuscany.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Attention to Detail:</w:t>
      </w:r>
      <w:r>
        <w:t xml:space="preserve"> </w:t>
      </w:r>
      <w:r>
        <w:t xml:space="preserve">Precision in every stitch and measurement to ensure flawless results for clients in Italy Rome.</w:t>
      </w:r>
    </w:p>
    <w:bookmarkEnd w:id="26"/>
    <w:bookmarkStart w:id="29" w:name="education-and-certifications"/>
    <w:p>
      <w:pPr>
        <w:pStyle w:val="Heading2"/>
      </w:pPr>
      <w:r>
        <w:t xml:space="preserve">Education and Certifications</w:t>
      </w:r>
    </w:p>
    <w:bookmarkStart w:id="27" w:name="diploma-in-textile-art-and-tailoring"/>
    <w:p>
      <w:pPr>
        <w:pStyle w:val="Heading3"/>
      </w:pPr>
      <w:r>
        <w:t xml:space="preserve">Diploma in Textile Art and Tailoring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Accademia Italiana della Moda, Rome, Italy</w:t>
      </w:r>
      <w:r>
        <w:br/>
      </w:r>
      <w:r>
        <w:rPr>
          <w:bCs/>
          <w:b/>
        </w:rPr>
        <w:t xml:space="preserve">Year: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Coursework included advanced tailoring techniques, garment design, and the history of Italian fashion. Emphasis on the role of tailoring in Rome’s cultural identity.</w:t>
      </w:r>
    </w:p>
    <w:bookmarkEnd w:id="27"/>
    <w:bookmarkStart w:id="28" w:name="Xbe94b135a815745e0ca584d4873b85900bf9b0f"/>
    <w:p>
      <w:pPr>
        <w:pStyle w:val="Heading3"/>
      </w:pPr>
      <w:r>
        <w:t xml:space="preserve">Professional Certification: Sartoria Italiana</w:t>
      </w:r>
    </w:p>
    <w:p>
      <w:pPr>
        <w:pStyle w:val="FirstParagraph"/>
      </w:pPr>
      <w:r>
        <w:t xml:space="preserve">Istituto Sartoriale di Roma</w:t>
      </w:r>
      <w:r>
        <w:br/>
      </w:r>
      <w:r>
        <w:rPr>
          <w:bCs/>
          <w:b/>
        </w:rPr>
        <w:t xml:space="preserve">Year: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Certified in traditional tailoring methods, including the creation of bespoke suits and the use of handcrafted linings.</w:t>
      </w:r>
    </w:p>
    <w:bookmarkEnd w:id="28"/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Italian - Native speaker</w:t>
      </w:r>
    </w:p>
    <w:p>
      <w:pPr>
        <w:numPr>
          <w:ilvl w:val="0"/>
          <w:numId w:val="1005"/>
        </w:numPr>
        <w:pStyle w:val="Compact"/>
      </w:pPr>
      <w:r>
        <w:t xml:space="preserve">English - Fluent (written and spoken)</w:t>
      </w:r>
    </w:p>
    <w:p>
      <w:pPr>
        <w:numPr>
          <w:ilvl w:val="0"/>
          <w:numId w:val="1005"/>
        </w:numPr>
        <w:pStyle w:val="Compact"/>
      </w:pPr>
      <w:r>
        <w:t xml:space="preserve">French - Basic understanding (for communication with international clients)</w:t>
      </w:r>
    </w:p>
    <w:bookmarkEnd w:id="30"/>
    <w:bookmarkStart w:id="31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Bespoke Collection for Rome’s Fashion Week:</w:t>
      </w:r>
      <w:r>
        <w:t xml:space="preserve"> </w:t>
      </w:r>
      <w:r>
        <w:t xml:space="preserve">Collaborated with local designers to create a collection of tailored garments that highlighted the city’s fashion heritage. The project received acclaim for its blend of traditional techniques and modern design.</w:t>
      </w:r>
    </w:p>
    <w:p>
      <w:pPr>
        <w:pStyle w:val="BodyText"/>
      </w:pPr>
      <w:r>
        <w:rPr>
          <w:bCs/>
          <w:b/>
        </w:rPr>
        <w:t xml:space="preserve">Community Tailoring Workshops:</w:t>
      </w:r>
      <w:r>
        <w:t xml:space="preserve"> </w:t>
      </w:r>
      <w:r>
        <w:t xml:space="preserve">Organized workshops in Rome to teach residents about the art of tailoring, emphasizing sustainability and cultural preservation.</w:t>
      </w:r>
    </w:p>
    <w:p>
      <w:pPr>
        <w:pStyle w:val="BodyText"/>
      </w:pPr>
      <w:r>
        <w:rPr>
          <w:bCs/>
          <w:b/>
        </w:rPr>
        <w:t xml:space="preserve">Online Portfolio:</w:t>
      </w:r>
      <w:r>
        <w:t xml:space="preserve"> </w:t>
      </w:r>
      <w:r>
        <w:t xml:space="preserve">[Insert Link] – Showcase of past work, including client testimonials and before/after transformations.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Rome, local fashion houses, and industry professionals who can attest to my dedication to quality and craftsmanship in the Italian tailoring tradition.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professional in Italy Rome, emphasizing the unique aspects of Italian tailoring and the cultural significance of this craft in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Italy Rome</dc:title>
  <dc:creator/>
  <dc:language>en</dc:language>
  <cp:keywords/>
  <dcterms:created xsi:type="dcterms:W3CDTF">2025-12-01T00:23:18Z</dcterms:created>
  <dcterms:modified xsi:type="dcterms:W3CDTF">2025-12-01T00:23:18Z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