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skilled Tailor based in Auckland, New Zealand, with a passion for precision craftsmanship and personalized garment alterations. With over [X years] of experience in the fashion industry, I specialize in creating bespoke tailoring solutions that cater to both traditional and modern aesthetics. My work is rooted in the rich cultural heritage of New Zealand Auckland, where I have built a reputation for exceptional quality, attention to detail, and client satisfaction. As a Tailor deeply connected to the local community, I strive to blend timeless techniques with contemporary trends to meet the evolving needs of my clients.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professional in the field of tailoring, I have honed my skills through hands-on experience working with diverse clients across Auckland. My expertise includes custom garment creation, alterations for formal and casual wear, and intricate embroidery. As a Tailor in New Zealand Auckland, I am committed to upholding the highest standards of craftsmanship while adapting to the unique requirements of each project. My portfolio reflects a strong understanding of fabric properties, pattern drafting, and the ability to transform ideas into wearable art. I thrive in dynamic environments where creativity and precision converge, making me an asset to any fashion or textile enterprise in Auckland.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a87476b81ef5d8ec55aae45bf0bd510308fd2b"/>
    <w:p>
      <w:pPr>
        <w:pStyle w:val="Heading3"/>
      </w:pPr>
      <w:r>
        <w:t xml:space="preserve">Sr. Tailor | [Local Boutique Name], Auckland, New Zealand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timely delivery of custom and altered garments for clients across Auckland.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create bespoke suits, dresses, and uniforms tailored to client specifications.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fit adjustments, and garment maintenance to enhance customer satisfaction.</w:t>
      </w:r>
    </w:p>
    <w:p>
      <w:pPr>
        <w:numPr>
          <w:ilvl w:val="0"/>
          <w:numId w:val="1001"/>
        </w:numPr>
        <w:pStyle w:val="Compact"/>
      </w:pPr>
      <w:r>
        <w:t xml:space="preserve">Implemented a digital tracking system for order management, reducing turnaround time by 20% in the first year.</w:t>
      </w:r>
    </w:p>
    <w:bookmarkEnd w:id="23"/>
    <w:bookmarkStart w:id="24" w:name="X02eea2e8a2fedf6317d57d5b14738037156c5a1"/>
    <w:p>
      <w:pPr>
        <w:pStyle w:val="Heading3"/>
      </w:pPr>
      <w:r>
        <w:t xml:space="preserve">Freelance Seamstress | [Client Name], Auckland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Offered independent tailoring services to local businesses and individuals, including wedding attire, corporate uniforms, and casual wear.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in Auckland through referrals and word-of-mouth recommendations.</w:t>
      </w:r>
    </w:p>
    <w:p>
      <w:pPr>
        <w:numPr>
          <w:ilvl w:val="0"/>
          <w:numId w:val="1002"/>
        </w:numPr>
        <w:pStyle w:val="Compact"/>
      </w:pPr>
      <w:r>
        <w:t xml:space="preserve">Utilized advanced sewing techniques to repair and restore vintage garments while preserving their original integrity.</w:t>
      </w:r>
    </w:p>
    <w:bookmarkEnd w:id="24"/>
    <w:bookmarkStart w:id="25" w:name="X0b55fbf64771f39832f279f0789542a96506e14"/>
    <w:p>
      <w:pPr>
        <w:pStyle w:val="Heading3"/>
      </w:pPr>
      <w:r>
        <w:t xml:space="preserve">Apprentice Tailor | [Training Institute Name], Auckland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pattern making, fabric cutting, and garment construction under the guidance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Completed a certification program focused on New Zealand-specific tailoring standards and sustainable practices.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13167cd5c2c2b542e22930266ba27db08b34cb9"/>
    <w:p>
      <w:pPr>
        <w:pStyle w:val="Heading3"/>
      </w:pPr>
      <w:r>
        <w:t xml:space="preserve">Diploma in Fashion Design &amp; Tailoring | [Institute Name], Auckland, New Zealand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Specialized in garment construction, textile science, and tailoring techniques tailored to the New Zealand climate and cultural preferences.</w:t>
      </w:r>
    </w:p>
    <w:p>
      <w:pPr>
        <w:numPr>
          <w:ilvl w:val="0"/>
          <w:numId w:val="1004"/>
        </w:numPr>
        <w:pStyle w:val="Compact"/>
      </w:pPr>
      <w:r>
        <w:t xml:space="preserve">Certified in advanced sewing technologies and sustainable fashion practices.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pattern drafting, custom garment construction, embroidery, and fabric dyeing.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Illustrator for design drafts, AutoCAD for technical drawings.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both traditional hand-sewing techniques and modern machine-based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Strong communication skills to understand client needs and provide tailored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complex alterations and optimize garment fit for diverse body types.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Fashion Design Association (NZFDA)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Textile Practices Workshop, Auckland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Alteration Specialist (CASS), New Zealand Tailoring Guild</w:t>
      </w:r>
      <w:r>
        <w:t xml:space="preserve"> </w:t>
      </w:r>
      <w:r>
        <w:t xml:space="preserve">– 2018</w:t>
      </w:r>
    </w:p>
    <w:bookmarkEnd w:id="30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Auckland Fashion Week Collaboration:</w:t>
      </w:r>
      <w:r>
        <w:t xml:space="preserve"> </w:t>
      </w:r>
      <w:r>
        <w:t xml:space="preserve">Assisted in creating custom tailoring for high-profile designers, showcasing New Zealand’s textile innovation on an international stage.</w:t>
      </w:r>
    </w:p>
    <w:p>
      <w:pPr>
        <w:pStyle w:val="BodyText"/>
      </w:pPr>
      <w:r>
        <w:rPr>
          <w:bCs/>
          <w:b/>
        </w:rPr>
        <w:t xml:space="preserve">Community Outreach Program:</w:t>
      </w:r>
      <w:r>
        <w:t xml:space="preserve"> </w:t>
      </w:r>
      <w:r>
        <w:t xml:space="preserve">Volunteered as a Tailor for local schools in Auckland, teaching students basic sewing and garment repair skills to promote sustainability.</w:t>
      </w:r>
    </w:p>
    <w:p>
      <w:pPr>
        <w:pStyle w:val="BodyText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Designed and altered over 50 wedding gowns for clients in Auckland, emphasizing intricate detailing and personalized fit.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satisfied clients from Auckland, local businesses, and industry professionals who can attest to my expertise as a Tailor in New Zealand.</w:t>
      </w:r>
    </w:p>
    <w:p>
      <w:pPr>
        <w:pStyle w:val="BodyText"/>
      </w:pPr>
      <w:r>
        <w:t xml:space="preserve">© 2023 [Your Name]. Curriculum Vitae for Tailor in New Zealand Auckland.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</dc:title>
  <dc:creator/>
  <dc:language>en</dc:language>
  <cp:keywords/>
  <dcterms:created xsi:type="dcterms:W3CDTF">2025-11-27T16:50:36Z</dcterms:created>
  <dcterms:modified xsi:type="dcterms:W3CDTF">2025-11-27T16:50:36Z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