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Tailor,</w:t>
      </w:r>
      <w:r>
        <w:t xml:space="preserve"> </w:t>
      </w:r>
      <w:r>
        <w:t xml:space="preserve">Russia</w:t>
      </w:r>
      <w:r>
        <w:t xml:space="preserve"> </w:t>
      </w:r>
      <w:r>
        <w:t xml:space="preserve">Saint</w:t>
      </w:r>
      <w:r>
        <w:t xml:space="preserve"> </w:t>
      </w:r>
      <w:r>
        <w:t xml:space="preserve">Petersburg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X554b4f5e01bcf48ede57697dd2e9f41f49f15ec"/>
    <w:p>
      <w:pPr>
        <w:pStyle w:val="Heading2"/>
      </w:pPr>
      <w:r>
        <w:t xml:space="preserve">Tailor Specializing in Russia Saint Petersburg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[Insert Date]</w:t>
      </w:r>
    </w:p>
    <w:p>
      <w:pPr>
        <w:pStyle w:val="BodyText"/>
      </w:pPr>
      <w:r>
        <w:rPr>
          <w:bCs/>
          <w:b/>
        </w:rPr>
        <w:t xml:space="preserve">Nationality:</w:t>
      </w:r>
      <w:r>
        <w:t xml:space="preserve"> </w:t>
      </w:r>
      <w:r>
        <w:t xml:space="preserve">[Insert Nationality]</w:t>
      </w:r>
    </w:p>
    <w:p>
      <w:pPr>
        <w:pStyle w:val="BodyText"/>
      </w:pPr>
      <w:r>
        <w:rPr>
          <w:bCs/>
          <w:b/>
        </w:rPr>
        <w:t xml:space="preserve">Contact Information:</w:t>
      </w:r>
      <w:r>
        <w:t xml:space="preserve"> </w:t>
      </w:r>
      <w:r>
        <w:t xml:space="preserve">[Phone Number] | [Email Address] | [LinkedIn/Portfolio Website]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skilled and dedicated Tailor with over [X years] of experience in creating bespoke garments, specializing in the unique sartorial traditions of Russia Saint Petersburg. Proficient in both classical tailoring techniques and modern fashion design, with a strong focus on meeting the exacting standards of clients in one of Russia’s most prestigious fashion hubs. A master of precision, attention to detail, and cultural sensitivity, ensuring every piece reflects the elegance and heritage associated with tailoring in Saint Petersburg.</w:t>
      </w:r>
    </w:p>
    <w:p>
      <w:pPr>
        <w:pStyle w:val="BodyText"/>
      </w:pPr>
      <w:r>
        <w:t xml:space="preserve">Committed to upholding the legacy of Russian tailoring while incorporating innovative methods to cater to contemporary demands. Proven expertise in working with high-quality fabrics, custom measurements, and creating garments that align with both traditional Russian aesthetics and international trends.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X006cb04c28281643282b76980291b2675df8c79"/>
    <w:p>
      <w:pPr>
        <w:pStyle w:val="Heading4"/>
      </w:pPr>
      <w:r>
        <w:t xml:space="preserve">Master Tailor | [Name of Local Atelier or Fashion House], Saint Petersburg, Russia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Directed the creation of custom suits, coats, and formal wear for high-profile clients in Saint Petersburg, including business professionals, cultural figures, and international visitors.</w:t>
      </w:r>
    </w:p>
    <w:p>
      <w:pPr>
        <w:numPr>
          <w:ilvl w:val="0"/>
          <w:numId w:val="1001"/>
        </w:numPr>
        <w:pStyle w:val="Compact"/>
      </w:pPr>
      <w:r>
        <w:t xml:space="preserve">Collaborated with designers to produce collections that blend traditional Russian tailoring with modern silhouettes, showcased at local fashion events in Saint Petersburg.</w:t>
      </w:r>
    </w:p>
    <w:p>
      <w:pPr>
        <w:numPr>
          <w:ilvl w:val="0"/>
          <w:numId w:val="1001"/>
        </w:numPr>
        <w:pStyle w:val="Compact"/>
      </w:pPr>
      <w:r>
        <w:t xml:space="preserve">Managed a team of tailors and apprentices, ensuring adherence to the highest standards of craftsmanship and customer service in a competitive market.</w:t>
      </w:r>
    </w:p>
    <w:p>
      <w:pPr>
        <w:numPr>
          <w:ilvl w:val="0"/>
          <w:numId w:val="1001"/>
        </w:numPr>
        <w:pStyle w:val="Compact"/>
      </w:pPr>
      <w:r>
        <w:t xml:space="preserve">Provided on-site fittings and consultations for clients across Saint Petersburg, emphasizing personalized service and cultural awareness.</w:t>
      </w:r>
    </w:p>
    <w:bookmarkEnd w:id="22"/>
    <w:bookmarkStart w:id="23" w:name="X82113fd77bdeeb56756f9bb671e41c74f6287d6"/>
    <w:p>
      <w:pPr>
        <w:pStyle w:val="Heading4"/>
      </w:pPr>
      <w:r>
        <w:t xml:space="preserve">Sewing Apprentice | [Name of Boutique or Workshop], Saint Petersburg, Russia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Assisted senior tailors in the production of custom garments, gaining hands-on experience in pattern-making, fabric selection, and garment assembly.</w:t>
      </w:r>
    </w:p>
    <w:p>
      <w:pPr>
        <w:numPr>
          <w:ilvl w:val="0"/>
          <w:numId w:val="1002"/>
        </w:numPr>
        <w:pStyle w:val="Compact"/>
      </w:pPr>
      <w:r>
        <w:t xml:space="preserve">Learned regional tailoring techniques specific to Saint Petersburg’s historical clothing traditions and modern fashion demands.</w:t>
      </w:r>
    </w:p>
    <w:p>
      <w:pPr>
        <w:numPr>
          <w:ilvl w:val="0"/>
          <w:numId w:val="1002"/>
        </w:numPr>
        <w:pStyle w:val="Compact"/>
      </w:pPr>
      <w:r>
        <w:t xml:space="preserve">Supported client consultations by preparing samples and offering guidance on fabric choices and styles relevant to the Saint Petersburg market.</w:t>
      </w:r>
    </w:p>
    <w:bookmarkEnd w:id="23"/>
    <w:bookmarkStart w:id="24" w:name="X03d5d5e178cdaa0d758f2c4e54ad154ec5a093a"/>
    <w:p>
      <w:pPr>
        <w:pStyle w:val="Heading4"/>
      </w:pPr>
      <w:r>
        <w:t xml:space="preserve">Freelance Tailor | Self-Employed, Saint Petersburg, Russia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Provided bespoke tailoring services to clients across Saint Petersburg, including weddings, corporate events, and private commissions.</w:t>
      </w:r>
    </w:p>
    <w:p>
      <w:pPr>
        <w:numPr>
          <w:ilvl w:val="0"/>
          <w:numId w:val="1003"/>
        </w:numPr>
        <w:pStyle w:val="Compact"/>
      </w:pPr>
      <w:r>
        <w:t xml:space="preserve">Developed a reputation for creating high-quality garments that meet the expectations of Saint Petersburg’s discerning clientele.</w:t>
      </w:r>
    </w:p>
    <w:p>
      <w:pPr>
        <w:numPr>
          <w:ilvl w:val="0"/>
          <w:numId w:val="1003"/>
        </w:numPr>
        <w:pStyle w:val="Compact"/>
      </w:pPr>
      <w:r>
        <w:t xml:space="preserve">Utilized local suppliers and workshops in Saint Petersburg to source premium materials and ensure timely delivery of finished products.</w:t>
      </w:r>
    </w:p>
    <w:bookmarkEnd w:id="24"/>
    <w:bookmarkEnd w:id="25"/>
    <w:bookmarkStart w:id="29" w:name="education-certifications"/>
    <w:p>
      <w:pPr>
        <w:pStyle w:val="Heading3"/>
      </w:pPr>
      <w:r>
        <w:t xml:space="preserve">Education &amp; Certifications</w:t>
      </w:r>
    </w:p>
    <w:bookmarkStart w:id="26" w:name="Xcfd02af2cd2136feac3fe0c47edcc7efe2155ad"/>
    <w:p>
      <w:pPr>
        <w:pStyle w:val="Heading4"/>
      </w:pPr>
      <w:r>
        <w:t xml:space="preserve">Diploma in Tailoring | [Name of Vocational School or Institution], Saint Petersburg, Russia</w:t>
      </w:r>
    </w:p>
    <w:p>
      <w:pPr>
        <w:pStyle w:val="FirstParagraph"/>
      </w:pPr>
      <w:r>
        <w:rPr>
          <w:iCs/>
          <w:i/>
        </w:rPr>
        <w:t xml:space="preserve">[Year]</w:t>
      </w:r>
    </w:p>
    <w:p>
      <w:pPr>
        <w:numPr>
          <w:ilvl w:val="0"/>
          <w:numId w:val="1004"/>
        </w:numPr>
        <w:pStyle w:val="Compact"/>
      </w:pPr>
      <w:r>
        <w:t xml:space="preserve">Completed a rigorous curriculum focused on classical tailoring, fabric science, and garment construction.</w:t>
      </w:r>
    </w:p>
    <w:p>
      <w:pPr>
        <w:numPr>
          <w:ilvl w:val="0"/>
          <w:numId w:val="1004"/>
        </w:numPr>
        <w:pStyle w:val="Compact"/>
      </w:pPr>
      <w:r>
        <w:t xml:space="preserve">Specialized in Russian and European tailoring methods, with coursework tailored to the needs of Saint Petersburg’s fashion industry.</w:t>
      </w:r>
    </w:p>
    <w:bookmarkEnd w:id="26"/>
    <w:bookmarkStart w:id="27" w:name="Xf30a9bfe1ecef07c487a1ccd365567871ea0383"/>
    <w:p>
      <w:pPr>
        <w:pStyle w:val="Heading4"/>
      </w:pPr>
      <w:r>
        <w:t xml:space="preserve">Certification in Advanced Sewing Techniques | [Name of Training Program], Saint Petersburg, Russia</w:t>
      </w:r>
    </w:p>
    <w:p>
      <w:pPr>
        <w:pStyle w:val="FirstParagraph"/>
      </w:pPr>
      <w:r>
        <w:rPr>
          <w:iCs/>
          <w:i/>
        </w:rPr>
        <w:t xml:space="preserve">[Year]</w:t>
      </w:r>
    </w:p>
    <w:p>
      <w:pPr>
        <w:numPr>
          <w:ilvl w:val="0"/>
          <w:numId w:val="1005"/>
        </w:numPr>
        <w:pStyle w:val="Compact"/>
      </w:pPr>
      <w:r>
        <w:t xml:space="preserve">Received advanced training in embroidery, hemming, and specialty stitching for high-end garments.</w:t>
      </w:r>
    </w:p>
    <w:p>
      <w:pPr>
        <w:numPr>
          <w:ilvl w:val="0"/>
          <w:numId w:val="1005"/>
        </w:numPr>
        <w:pStyle w:val="Compact"/>
      </w:pPr>
      <w:r>
        <w:t xml:space="preserve">Gained expertise in working with traditional Russian textiles such as fur, velvet, and silk.</w:t>
      </w:r>
    </w:p>
    <w:bookmarkEnd w:id="27"/>
    <w:bookmarkStart w:id="28" w:name="language-cultural-competence"/>
    <w:p>
      <w:pPr>
        <w:pStyle w:val="Heading4"/>
      </w:pPr>
      <w:r>
        <w:t xml:space="preserve">Language &amp; Cultural Competence</w:t>
      </w:r>
    </w:p>
    <w:p>
      <w:pPr>
        <w:pStyle w:val="FirstParagraph"/>
      </w:pPr>
      <w:r>
        <w:rPr>
          <w:bCs/>
          <w:b/>
        </w:rPr>
        <w:t xml:space="preserve">Russian:</w:t>
      </w:r>
      <w:r>
        <w:t xml:space="preserve"> </w:t>
      </w:r>
      <w:r>
        <w:t xml:space="preserve">Native fluency</w:t>
      </w:r>
    </w:p>
    <w:p>
      <w:pPr>
        <w:pStyle w:val="BodyText"/>
      </w:pPr>
      <w:r>
        <w:rPr>
          <w:bCs/>
          <w:b/>
        </w:rPr>
        <w:t xml:space="preserve">English:</w:t>
      </w:r>
      <w:r>
        <w:t xml:space="preserve"> </w:t>
      </w:r>
      <w:r>
        <w:t xml:space="preserve">Proficient (spoken and written)</w:t>
      </w:r>
    </w:p>
    <w:p>
      <w:pPr>
        <w:pStyle w:val="BodyText"/>
      </w:pPr>
      <w:r>
        <w:t xml:space="preserve">Familiarity with Saint Petersburg’s cultural nuances, including the city’s historical significance in Russian tailoring and its role as a center for fashion innovation.</w:t>
      </w:r>
    </w:p>
    <w:bookmarkEnd w:id="28"/>
    <w:bookmarkEnd w:id="29"/>
    <w:bookmarkStart w:id="30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Pattern-making, fabric cutting, sewing (hand and machine), embroidery, tailoring for men’s and women’s wear.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Precision in measurements, attention to detail, quality control of finished garments.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Expertise:</w:t>
      </w:r>
      <w:r>
        <w:t xml:space="preserve"> </w:t>
      </w:r>
      <w:r>
        <w:t xml:space="preserve">Deep understanding of Saint Petersburg’s fashion landscape and traditional Russian tailoring techniques.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Client Interaction:</w:t>
      </w:r>
      <w:r>
        <w:t xml:space="preserve"> </w:t>
      </w:r>
      <w:r>
        <w:t xml:space="preserve">Strong communication skills to interpret client needs and deliver personalized solutions.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Familiarity with design software for pattern creation (e.g., Adobe Illustrator, CLO 3D).</w:t>
      </w:r>
    </w:p>
    <w:bookmarkEnd w:id="30"/>
    <w:bookmarkStart w:id="31" w:name="professional-achievements"/>
    <w:p>
      <w:pPr>
        <w:pStyle w:val="Heading3"/>
      </w:pPr>
      <w:r>
        <w:t xml:space="preserve">Professional Achievements</w:t>
      </w:r>
    </w:p>
    <w:p>
      <w:pPr>
        <w:numPr>
          <w:ilvl w:val="0"/>
          <w:numId w:val="1007"/>
        </w:numPr>
        <w:pStyle w:val="Compact"/>
      </w:pPr>
      <w:r>
        <w:t xml:space="preserve">Recognized as a top tailor in Saint Petersburg by [Local Fashion Magazine or Organization], highlighting excellence in custom garment creation.</w:t>
      </w:r>
    </w:p>
    <w:p>
      <w:pPr>
        <w:numPr>
          <w:ilvl w:val="0"/>
          <w:numId w:val="1007"/>
        </w:numPr>
        <w:pStyle w:val="Compact"/>
      </w:pPr>
      <w:r>
        <w:t xml:space="preserve">Contributed to the restoration of historical costumes for cultural institutions in Saint Petersburg, preserving traditional tailoring methods.</w:t>
      </w:r>
    </w:p>
    <w:p>
      <w:pPr>
        <w:numPr>
          <w:ilvl w:val="0"/>
          <w:numId w:val="1007"/>
        </w:numPr>
        <w:pStyle w:val="Compact"/>
      </w:pPr>
      <w:r>
        <w:t xml:space="preserve">Collaborated with local designers to create collections featured at the [Name of Saint Petersburg Fashion Event], gaining acclaim for innovative designs rooted in Russian heritage.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clients from Saint Petersburg, industry peers, and former colleagues at [Name of Atelier or Institution].</w:t>
      </w:r>
    </w:p>
    <w:bookmarkEnd w:id="32"/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 Tailor in Russia Saint Petersburg, emphasizing local expertise and cultural relevance.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Tailor, Russia Saint Petersburg</dc:title>
  <dc:creator/>
  <dc:language>en</dc:language>
  <cp:keywords/>
  <dcterms:created xsi:type="dcterms:W3CDTF">2025-12-10T16:34:44Z</dcterms:created>
  <dcterms:modified xsi:type="dcterms:W3CDTF">2025-12-10T16:34:44Z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