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w:t>
      </w:r>
      <w:r>
        <w:t xml:space="preserve"> </w:t>
      </w:r>
      <w:r>
        <w:t xml:space="preserve">South</w:t>
      </w:r>
      <w:r>
        <w:t xml:space="preserve"> </w:t>
      </w:r>
      <w:r>
        <w:t xml:space="preserve">Africa</w:t>
      </w:r>
      <w:r>
        <w:t xml:space="preserve"> </w:t>
      </w:r>
      <w:r>
        <w:t xml:space="preserve">Johannesburg</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[Your Phone Number]</w:t>
      </w:r>
    </w:p>
    <w:p>
      <w:pPr>
        <w:pStyle w:val="BodyText"/>
      </w:pPr>
      <w:r>
        <w:rPr>
          <w:bCs/>
          <w:b/>
        </w:rPr>
        <w:t xml:space="preserve">Email Address:</w:t>
      </w:r>
      <w:r>
        <w:t xml:space="preserve"> </w:t>
      </w:r>
      <w:r>
        <w:t xml:space="preserve">[Your Email Address]</w:t>
      </w:r>
    </w:p>
    <w:p>
      <w:pPr>
        <w:pStyle w:val="BodyText"/>
      </w:pPr>
      <w:r>
        <w:rPr>
          <w:bCs/>
          <w:b/>
        </w:rPr>
        <w:t xml:space="preserve">Location:</w:t>
      </w:r>
      <w:r>
        <w:t xml:space="preserve"> </w:t>
      </w:r>
      <w:r>
        <w:t xml:space="preserve">Johannesburg, South Africa</w:t>
      </w:r>
    </w:p>
    <w:bookmarkEnd w:id="20"/>
    <w:bookmarkStart w:id="21" w:name="professional-summary"/>
    <w:p>
      <w:pPr>
        <w:pStyle w:val="Heading2"/>
      </w:pPr>
      <w:r>
        <w:t xml:space="preserve">Professional Summary</w:t>
      </w:r>
    </w:p>
    <w:p>
      <w:pPr>
        <w:pStyle w:val="FirstParagraph"/>
      </w:pPr>
      <w:r>
        <w:t xml:space="preserve">A highly skilled and dedicated Tailor with over [X years] of experience in the textile and apparel industry. Specializing in custom garment creation, alterations, and high-quality tailoring services tailored to the unique demands of South Africa Johannesburg's diverse market. Committed to delivering excellence, attention to detail, and a deep understanding of local fashion trends while maintaining traditional craftsmanship. Proficient in both modern techniques and time-honored methods to meet the needs of clients ranging from individual consumers to high-end fashion houses.</w:t>
      </w:r>
    </w:p>
    <w:bookmarkEnd w:id="21"/>
    <w:bookmarkStart w:id="25" w:name="work-experience"/>
    <w:p>
      <w:pPr>
        <w:pStyle w:val="Heading2"/>
      </w:pPr>
      <w:r>
        <w:t xml:space="preserve">Work Experience</w:t>
      </w:r>
    </w:p>
    <w:bookmarkStart w:id="22" w:name="tailor"/>
    <w:p>
      <w:pPr>
        <w:pStyle w:val="Heading3"/>
      </w:pPr>
      <w:r>
        <w:t xml:space="preserve">Tailor</w:t>
      </w:r>
    </w:p>
    <w:p>
      <w:pPr>
        <w:pStyle w:val="FirstParagraph"/>
      </w:pPr>
      <w:r>
        <w:rPr>
          <w:bCs/>
          <w:b/>
        </w:rPr>
        <w:t xml:space="preserve">ABC Tailoring Studio, Johannesburg, South Africa</w:t>
      </w:r>
    </w:p>
    <w:p>
      <w:pPr>
        <w:pStyle w:val="BodyText"/>
      </w:pPr>
      <w:r>
        <w:rPr>
          <w:iCs/>
          <w:i/>
        </w:rPr>
        <w:t xml:space="preserve">[Start Date] – [End Date]</w:t>
      </w:r>
    </w:p>
    <w:p>
      <w:pPr>
        <w:numPr>
          <w:ilvl w:val="0"/>
          <w:numId w:val="1001"/>
        </w:numPr>
        <w:pStyle w:val="Compact"/>
      </w:pPr>
      <w:r>
        <w:t xml:space="preserve">Design and construct custom suits, shirts, and formal wear for clients across Johannesburg, ensuring precision in measurements and fit.</w:t>
      </w:r>
    </w:p>
    <w:p>
      <w:pPr>
        <w:numPr>
          <w:ilvl w:val="0"/>
          <w:numId w:val="1001"/>
        </w:numPr>
        <w:pStyle w:val="Compact"/>
      </w:pPr>
      <w:r>
        <w:t xml:space="preserve">Provide expert alterations and repairs for both men’s and women’s clothing, prioritizing client satisfaction through personalized service.</w:t>
      </w:r>
    </w:p>
    <w:p>
      <w:pPr>
        <w:numPr>
          <w:ilvl w:val="0"/>
          <w:numId w:val="1001"/>
        </w:numPr>
        <w:pStyle w:val="Compact"/>
      </w:pPr>
      <w:r>
        <w:t xml:space="preserve">Collaborate with local fashion designers to produce high-quality garments for events such as weddings, corporate functions, and fashion shows in South Africa Johannesburg.</w:t>
      </w:r>
    </w:p>
    <w:p>
      <w:pPr>
        <w:numPr>
          <w:ilvl w:val="0"/>
          <w:numId w:val="1001"/>
        </w:numPr>
        <w:pStyle w:val="Compact"/>
      </w:pPr>
      <w:r>
        <w:t xml:space="preserve">Maintain inventory of fabrics, threads, and tools while adhering to strict quality control standards specific to the South African market.</w:t>
      </w:r>
    </w:p>
    <w:bookmarkEnd w:id="22"/>
    <w:bookmarkStart w:id="23" w:name="apprentice-tailor"/>
    <w:p>
      <w:pPr>
        <w:pStyle w:val="Heading3"/>
      </w:pPr>
      <w:r>
        <w:t xml:space="preserve">Apprentice Tailor</w:t>
      </w:r>
    </w:p>
    <w:p>
      <w:pPr>
        <w:pStyle w:val="FirstParagraph"/>
      </w:pPr>
      <w:r>
        <w:rPr>
          <w:bCs/>
          <w:b/>
        </w:rPr>
        <w:t xml:space="preserve">XYZ Fashion House, Johannesburg, South Africa</w:t>
      </w:r>
    </w:p>
    <w:p>
      <w:pPr>
        <w:pStyle w:val="BodyText"/>
      </w:pPr>
      <w:r>
        <w:rPr>
          <w:iCs/>
          <w:i/>
        </w:rPr>
        <w:t xml:space="preserve">[Start Date] – [End Date]</w:t>
      </w:r>
    </w:p>
    <w:p>
      <w:pPr>
        <w:numPr>
          <w:ilvl w:val="0"/>
          <w:numId w:val="1002"/>
        </w:numPr>
        <w:pStyle w:val="Compact"/>
      </w:pPr>
      <w:r>
        <w:t xml:space="preserve">Assisted senior tailors in the production of ready-to-wear collections for local and international clients.</w:t>
      </w:r>
    </w:p>
    <w:p>
      <w:pPr>
        <w:numPr>
          <w:ilvl w:val="0"/>
          <w:numId w:val="1002"/>
        </w:numPr>
        <w:pStyle w:val="Compact"/>
      </w:pPr>
      <w:r>
        <w:t xml:space="preserve">Learned advanced techniques such as couture stitching, pattern drafting, and fabric selection tailored to South Africa’s climate and cultural preferences.</w:t>
      </w:r>
    </w:p>
    <w:p>
      <w:pPr>
        <w:numPr>
          <w:ilvl w:val="0"/>
          <w:numId w:val="1002"/>
        </w:numPr>
        <w:pStyle w:val="Compact"/>
      </w:pPr>
      <w:r>
        <w:t xml:space="preserve">Contributed to the development of sustainable practices by repurposing materials in line with South African environmental initiatives.</w:t>
      </w:r>
    </w:p>
    <w:bookmarkEnd w:id="23"/>
    <w:bookmarkStart w:id="24" w:name="freelance-tailor"/>
    <w:p>
      <w:pPr>
        <w:pStyle w:val="Heading3"/>
      </w:pPr>
      <w:r>
        <w:t xml:space="preserve">Freelance Tailor</w:t>
      </w:r>
    </w:p>
    <w:p>
      <w:pPr>
        <w:pStyle w:val="FirstParagraph"/>
      </w:pPr>
      <w:r>
        <w:rPr>
          <w:bCs/>
          <w:b/>
        </w:rPr>
        <w:t xml:space="preserve">[Your Name], Johannesburg, South Africa</w:t>
      </w:r>
    </w:p>
    <w:p>
      <w:pPr>
        <w:pStyle w:val="BodyText"/>
      </w:pPr>
      <w:r>
        <w:rPr>
          <w:iCs/>
          <w:i/>
        </w:rPr>
        <w:t xml:space="preserve">[Start Date] – [End Date]</w:t>
      </w:r>
    </w:p>
    <w:p>
      <w:pPr>
        <w:numPr>
          <w:ilvl w:val="0"/>
          <w:numId w:val="1003"/>
        </w:numPr>
        <w:pStyle w:val="Compact"/>
      </w:pPr>
      <w:r>
        <w:t xml:space="preserve">Provided on-demand tailoring services to individual clients, businesses, and community organizations in Johannesburg.</w:t>
      </w:r>
    </w:p>
    <w:p>
      <w:pPr>
        <w:numPr>
          <w:ilvl w:val="0"/>
          <w:numId w:val="1003"/>
        </w:numPr>
        <w:pStyle w:val="Compact"/>
      </w:pPr>
      <w:r>
        <w:t xml:space="preserve">Offered mobile tailoring solutions for corporate clients and events, ensuring timely delivery of tailored garments.</w:t>
      </w:r>
    </w:p>
    <w:p>
      <w:pPr>
        <w:numPr>
          <w:ilvl w:val="0"/>
          <w:numId w:val="1003"/>
        </w:numPr>
        <w:pStyle w:val="Compact"/>
      </w:pPr>
      <w:r>
        <w:t xml:space="preserve">Developed a strong reputation for affordability and quality in the competitive South Africa Johannesburg market.</w:t>
      </w:r>
    </w:p>
    <w:bookmarkEnd w:id="24"/>
    <w:bookmarkEnd w:id="25"/>
    <w:bookmarkStart w:id="26" w:name="skills"/>
    <w:p>
      <w:pPr>
        <w:pStyle w:val="Heading2"/>
      </w:pPr>
      <w:r>
        <w:t xml:space="preserve">Skills</w:t>
      </w:r>
    </w:p>
    <w:p>
      <w:pPr>
        <w:numPr>
          <w:ilvl w:val="0"/>
          <w:numId w:val="1004"/>
        </w:numPr>
        <w:pStyle w:val="Compact"/>
      </w:pPr>
      <w:r>
        <w:rPr>
          <w:bCs/>
          <w:b/>
        </w:rPr>
        <w:t xml:space="preserve">Craftsmanship:</w:t>
      </w:r>
      <w:r>
        <w:t xml:space="preserve"> </w:t>
      </w:r>
      <w:r>
        <w:t xml:space="preserve">Mastery of traditional tailoring techniques, including hand-stitching, buttonholes, and darting.</w:t>
      </w:r>
    </w:p>
    <w:p>
      <w:pPr>
        <w:numPr>
          <w:ilvl w:val="0"/>
          <w:numId w:val="1004"/>
        </w:numPr>
        <w:pStyle w:val="Compact"/>
      </w:pPr>
      <w:r>
        <w:rPr>
          <w:bCs/>
          <w:b/>
        </w:rPr>
        <w:t xml:space="preserve">Technical Proficiency:</w:t>
      </w:r>
      <w:r>
        <w:t xml:space="preserve"> </w:t>
      </w:r>
      <w:r>
        <w:t xml:space="preserve">Skilled in operating industrial sewing machines, sergers, and other tailoring equipment common in South Africa Johannesburg’s apparel industry.</w:t>
      </w:r>
    </w:p>
    <w:p>
      <w:pPr>
        <w:numPr>
          <w:ilvl w:val="0"/>
          <w:numId w:val="1004"/>
        </w:numPr>
        <w:pStyle w:val="Compact"/>
      </w:pPr>
      <w:r>
        <w:rPr>
          <w:bCs/>
          <w:b/>
        </w:rPr>
        <w:t xml:space="preserve">Fabric Knowledge:</w:t>
      </w:r>
      <w:r>
        <w:t xml:space="preserve"> </w:t>
      </w:r>
      <w:r>
        <w:t xml:space="preserve">Expertise in selecting and working with local South African textiles such as wool, cotton, and synthetic blends suited to regional climates.</w:t>
      </w:r>
    </w:p>
    <w:p>
      <w:pPr>
        <w:numPr>
          <w:ilvl w:val="0"/>
          <w:numId w:val="1004"/>
        </w:numPr>
        <w:pStyle w:val="Compact"/>
      </w:pPr>
      <w:r>
        <w:rPr>
          <w:bCs/>
          <w:b/>
        </w:rPr>
        <w:t xml:space="preserve">Customer Service:</w:t>
      </w:r>
      <w:r>
        <w:t xml:space="preserve"> </w:t>
      </w:r>
      <w:r>
        <w:t xml:space="preserve">Strong communication skills to understand client needs and deliver tailored solutions in a multicultural environment like Johannesburg.</w:t>
      </w:r>
    </w:p>
    <w:p>
      <w:pPr>
        <w:numPr>
          <w:ilvl w:val="0"/>
          <w:numId w:val="1004"/>
        </w:numPr>
        <w:pStyle w:val="Compact"/>
      </w:pPr>
      <w:r>
        <w:rPr>
          <w:bCs/>
          <w:b/>
        </w:rPr>
        <w:t xml:space="preserve">Project Management:</w:t>
      </w:r>
      <w:r>
        <w:t xml:space="preserve"> </w:t>
      </w:r>
      <w:r>
        <w:t xml:space="preserve">Ability to manage multiple orders simultaneously while meeting deadlines for clients in South Africa’s fast-paced market.</w:t>
      </w:r>
    </w:p>
    <w:bookmarkEnd w:id="26"/>
    <w:bookmarkStart w:id="29" w:name="educational-background"/>
    <w:p>
      <w:pPr>
        <w:pStyle w:val="Heading2"/>
      </w:pPr>
      <w:r>
        <w:t xml:space="preserve">Educational Background</w:t>
      </w:r>
    </w:p>
    <w:bookmarkStart w:id="27" w:name="diploma-in-tailoring-and-textile-arts"/>
    <w:p>
      <w:pPr>
        <w:pStyle w:val="Heading3"/>
      </w:pPr>
      <w:r>
        <w:t xml:space="preserve">Diploma in Tailoring and Textile Arts</w:t>
      </w:r>
    </w:p>
    <w:p>
      <w:pPr>
        <w:pStyle w:val="FirstParagraph"/>
      </w:pPr>
      <w:r>
        <w:rPr>
          <w:bCs/>
          <w:b/>
        </w:rPr>
        <w:t xml:space="preserve">Johannesburg Technical College, South Africa</w:t>
      </w:r>
    </w:p>
    <w:p>
      <w:pPr>
        <w:pStyle w:val="BodyText"/>
      </w:pPr>
      <w:r>
        <w:rPr>
          <w:iCs/>
          <w:i/>
        </w:rPr>
        <w:t xml:space="preserve">[Year]</w:t>
      </w:r>
    </w:p>
    <w:p>
      <w:pPr>
        <w:numPr>
          <w:ilvl w:val="0"/>
          <w:numId w:val="1005"/>
        </w:numPr>
        <w:pStyle w:val="Compact"/>
      </w:pPr>
      <w:r>
        <w:t xml:space="preserve">Completed coursework in garment construction, pattern making, and textile science.</w:t>
      </w:r>
    </w:p>
    <w:p>
      <w:pPr>
        <w:numPr>
          <w:ilvl w:val="0"/>
          <w:numId w:val="1005"/>
        </w:numPr>
        <w:pStyle w:val="Compact"/>
      </w:pPr>
      <w:r>
        <w:t xml:space="preserve">Gained hands-on experience with tools and techniques used in South African tailoring workshops.</w:t>
      </w:r>
    </w:p>
    <w:bookmarkEnd w:id="27"/>
    <w:bookmarkStart w:id="28" w:name="Xa7dbb222a0265492342d8071d05423369902e1e"/>
    <w:p>
      <w:pPr>
        <w:pStyle w:val="Heading3"/>
      </w:pPr>
      <w:r>
        <w:t xml:space="preserve">Short Course: Sustainable Fashion Practices</w:t>
      </w:r>
    </w:p>
    <w:p>
      <w:pPr>
        <w:pStyle w:val="FirstParagraph"/>
      </w:pPr>
      <w:r>
        <w:rPr>
          <w:bCs/>
          <w:b/>
        </w:rPr>
        <w:t xml:space="preserve">Cape Town Sustainability Institute, South Africa</w:t>
      </w:r>
    </w:p>
    <w:p>
      <w:pPr>
        <w:pStyle w:val="BodyText"/>
      </w:pPr>
      <w:r>
        <w:rPr>
          <w:iCs/>
          <w:i/>
        </w:rPr>
        <w:t xml:space="preserve">[Year]</w:t>
      </w:r>
    </w:p>
    <w:p>
      <w:pPr>
        <w:numPr>
          <w:ilvl w:val="0"/>
          <w:numId w:val="1006"/>
        </w:numPr>
        <w:pStyle w:val="Compact"/>
      </w:pPr>
      <w:r>
        <w:t xml:space="preserve">Learned eco-friendly practices to reduce waste and improve efficiency in tailoring processes, aligned with South African environmental goals.</w:t>
      </w:r>
    </w:p>
    <w:bookmarkEnd w:id="28"/>
    <w:bookmarkEnd w:id="29"/>
    <w:bookmarkStart w:id="30" w:name="certifications"/>
    <w:p>
      <w:pPr>
        <w:pStyle w:val="Heading2"/>
      </w:pPr>
      <w:r>
        <w:t xml:space="preserve">Certifications</w:t>
      </w:r>
    </w:p>
    <w:p>
      <w:pPr>
        <w:numPr>
          <w:ilvl w:val="0"/>
          <w:numId w:val="1007"/>
        </w:numPr>
        <w:pStyle w:val="Compact"/>
      </w:pPr>
      <w:r>
        <w:rPr>
          <w:bCs/>
          <w:b/>
        </w:rPr>
        <w:t xml:space="preserve">South African National Qualifications Framework (NQF) Level 4 Certification in Textile Production</w:t>
      </w:r>
    </w:p>
    <w:p>
      <w:pPr>
        <w:numPr>
          <w:ilvl w:val="0"/>
          <w:numId w:val="1007"/>
        </w:numPr>
        <w:pStyle w:val="Compact"/>
      </w:pPr>
      <w:r>
        <w:rPr>
          <w:bCs/>
          <w:b/>
        </w:rPr>
        <w:t xml:space="preserve">Basic First Aid and Safety Training for Tailoring Workshops</w:t>
      </w:r>
    </w:p>
    <w:bookmarkEnd w:id="30"/>
    <w:bookmarkStart w:id="31" w:name="languages"/>
    <w:p>
      <w:pPr>
        <w:pStyle w:val="Heading2"/>
      </w:pPr>
      <w:r>
        <w:t xml:space="preserve">Languages</w:t>
      </w:r>
    </w:p>
    <w:p>
      <w:pPr>
        <w:numPr>
          <w:ilvl w:val="0"/>
          <w:numId w:val="1008"/>
        </w:numPr>
        <w:pStyle w:val="Compact"/>
      </w:pPr>
      <w:r>
        <w:t xml:space="preserve">English – Proficient (primary language for business in South Africa Johannesburg)</w:t>
      </w:r>
    </w:p>
    <w:p>
      <w:pPr>
        <w:numPr>
          <w:ilvl w:val="0"/>
          <w:numId w:val="1008"/>
        </w:numPr>
        <w:pStyle w:val="Compact"/>
      </w:pPr>
      <w:r>
        <w:t xml:space="preserve">[Other Languages, e.g., Afrikaans, Zulu] – Basic to Intermediate</w:t>
      </w:r>
    </w:p>
    <w:bookmarkEnd w:id="31"/>
    <w:bookmarkStart w:id="32" w:name="references"/>
    <w:p>
      <w:pPr>
        <w:pStyle w:val="Heading2"/>
      </w:pPr>
      <w:r>
        <w:t xml:space="preserve">References</w:t>
      </w:r>
    </w:p>
    <w:p>
      <w:pPr>
        <w:pStyle w:val="FirstParagraph"/>
      </w:pPr>
      <w:r>
        <w:t xml:space="preserve">Available upon request. References include previous employers, clients, and industry professionals in South Africa Johannesburg.</w:t>
      </w:r>
    </w:p>
    <w:p>
      <w:pPr>
        <w:pStyle w:val="BodyText"/>
      </w:pPr>
      <w:r>
        <w:rPr>
          <w:bCs/>
          <w:b/>
        </w:rPr>
        <w:t xml:space="preserve">Note:</w:t>
      </w:r>
      <w:r>
        <w:t xml:space="preserve"> </w:t>
      </w:r>
      <w:r>
        <w:t xml:space="preserve">This Curriculum Vitae is tailored for a Tailor in South Africa Johannesburg, emphasizing local expertise and cultural relevance. It aligns with the demands of the region’s fashion and textile industry while highlighting skills specific to this dynamic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 South Africa Johannesburg</dc:title>
  <dc:creator/>
  <dc:language>en</dc:language>
  <cp:keywords/>
  <dcterms:created xsi:type="dcterms:W3CDTF">2025-12-13T09:17:41Z</dcterms:created>
  <dcterms:modified xsi:type="dcterms:W3CDTF">2025-12-13T09:17:41Z</dcterms:modified>
</cp:coreProperties>
</file>

<file path=docProps/custom.xml><?xml version="1.0" encoding="utf-8"?>
<Properties xmlns="http://schemas.openxmlformats.org/officeDocument/2006/custom-properties" xmlns:vt="http://schemas.openxmlformats.org/officeDocument/2006/docPropsVTypes"/>
</file>