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Address:</w:t>
      </w:r>
      <w:r>
        <w:t xml:space="preserve"> </w:t>
      </w:r>
      <w:r>
        <w:t xml:space="preserve">Los Angeles, California, United States</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the United States Los Angeles fashion and garment industry. Specializing in custom tailoring, alterations, and bespoke clothing solutions for clients across diverse sectors including entertainment, corporate, and high-end retail. Proficient in understanding the unique style preferences of Los Angeles's dynamic population while delivering exceptional craftsmanship. Committed to maintaining the highest standards of quality, precision, and customer satisfaction in every project.</w:t>
      </w:r>
    </w:p>
    <w:bookmarkEnd w:id="21"/>
    <w:bookmarkStart w:id="24" w:name="education"/>
    <w:p>
      <w:pPr>
        <w:pStyle w:val="Heading2"/>
      </w:pPr>
      <w:r>
        <w:t xml:space="preserve">Education</w:t>
      </w:r>
    </w:p>
    <w:bookmarkStart w:id="22" w:name="X3f58356e8cff392f326787f8a38d10681163d81"/>
    <w:p>
      <w:pPr>
        <w:pStyle w:val="Heading3"/>
      </w:pPr>
      <w:r>
        <w:t xml:space="preserve">Los Angeles Technical College - Fashion Design &amp; Tailoring Program</w:t>
      </w:r>
    </w:p>
    <w:p>
      <w:pPr>
        <w:pStyle w:val="FirstParagraph"/>
      </w:pPr>
      <w:r>
        <w:rPr>
          <w:bCs/>
          <w:b/>
        </w:rPr>
        <w:t xml:space="preserve">Degree:</w:t>
      </w:r>
      <w:r>
        <w:t xml:space="preserve"> </w:t>
      </w:r>
      <w:r>
        <w:t xml:space="preserve">Certificate in Advanced Tailoring</w:t>
      </w:r>
      <w:r>
        <w:br/>
      </w:r>
      <w:r>
        <w:rPr>
          <w:bCs/>
          <w:b/>
        </w:rPr>
        <w:t xml:space="preserve">Date:</w:t>
      </w:r>
      <w:r>
        <w:t xml:space="preserve"> </w:t>
      </w:r>
      <w:r>
        <w:t xml:space="preserve">[Month, Year] – [Month, Year]</w:t>
      </w:r>
    </w:p>
    <w:p>
      <w:pPr>
        <w:numPr>
          <w:ilvl w:val="0"/>
          <w:numId w:val="1001"/>
        </w:numPr>
        <w:pStyle w:val="Compact"/>
      </w:pPr>
      <w:r>
        <w:t xml:space="preserve">Specialized coursework in garment construction, fabric analysis, and pattern-making.</w:t>
      </w:r>
    </w:p>
    <w:p>
      <w:pPr>
        <w:numPr>
          <w:ilvl w:val="0"/>
          <w:numId w:val="1001"/>
        </w:numPr>
        <w:pStyle w:val="Compact"/>
      </w:pPr>
      <w:r>
        <w:t xml:space="preserve">Gained hands-on experience with industrial and home sewing machines tailored for high-volume production.</w:t>
      </w:r>
    </w:p>
    <w:p>
      <w:pPr>
        <w:numPr>
          <w:ilvl w:val="0"/>
          <w:numId w:val="1001"/>
        </w:numPr>
        <w:pStyle w:val="Compact"/>
      </w:pPr>
      <w:r>
        <w:t xml:space="preserve">Completed a capstone project focused on custom tailoring for Los Angeles-based designers.</w:t>
      </w:r>
    </w:p>
    <w:bookmarkEnd w:id="22"/>
    <w:bookmarkStart w:id="23" w:name="continuing-education"/>
    <w:p>
      <w:pPr>
        <w:pStyle w:val="Heading3"/>
      </w:pPr>
      <w:r>
        <w:t xml:space="preserve">Continuing Education</w:t>
      </w:r>
    </w:p>
    <w:p>
      <w:pPr>
        <w:numPr>
          <w:ilvl w:val="0"/>
          <w:numId w:val="1002"/>
        </w:numPr>
        <w:pStyle w:val="Compact"/>
      </w:pPr>
      <w:r>
        <w:rPr>
          <w:bCs/>
          <w:b/>
        </w:rPr>
        <w:t xml:space="preserve">Mastering the Art of Alterations (2022)</w:t>
      </w:r>
      <w:r>
        <w:t xml:space="preserve"> </w:t>
      </w:r>
      <w:r>
        <w:t xml:space="preserve">– Certified by the American Sewing Association, Los Angeles.</w:t>
      </w:r>
    </w:p>
    <w:p>
      <w:pPr>
        <w:numPr>
          <w:ilvl w:val="0"/>
          <w:numId w:val="1002"/>
        </w:numPr>
        <w:pStyle w:val="Compact"/>
      </w:pPr>
      <w:r>
        <w:rPr>
          <w:bCs/>
          <w:b/>
        </w:rPr>
        <w:t xml:space="preserve">Fabric Chemistry &amp; Care (2021)</w:t>
      </w:r>
      <w:r>
        <w:t xml:space="preserve"> </w:t>
      </w:r>
      <w:r>
        <w:t xml:space="preserve">– Workshop hosted by the Textile Institute, California.</w:t>
      </w:r>
    </w:p>
    <w:bookmarkEnd w:id="23"/>
    <w:bookmarkEnd w:id="24"/>
    <w:bookmarkStart w:id="28" w:name="professional-experience"/>
    <w:p>
      <w:pPr>
        <w:pStyle w:val="Heading2"/>
      </w:pPr>
      <w:r>
        <w:t xml:space="preserve">Professional Experience</w:t>
      </w:r>
    </w:p>
    <w:bookmarkStart w:id="25" w:name="X51a271f1720d2df4afaf28e18c04a3ef0e2e14f"/>
    <w:p>
      <w:pPr>
        <w:pStyle w:val="Heading3"/>
      </w:pPr>
      <w:r>
        <w:t xml:space="preserve">Jr. Tailor | [Local Boutique Name], Los Angeles, CA</w:t>
      </w:r>
    </w:p>
    <w:p>
      <w:pPr>
        <w:pStyle w:val="FirstParagraph"/>
      </w:pPr>
      <w:r>
        <w:rPr>
          <w:bCs/>
          <w:b/>
        </w:rPr>
        <w:t xml:space="preserve">Date:</w:t>
      </w:r>
      <w:r>
        <w:t xml:space="preserve"> </w:t>
      </w:r>
      <w:r>
        <w:t xml:space="preserve">[Month, Year] – Present</w:t>
      </w:r>
    </w:p>
    <w:p>
      <w:pPr>
        <w:numPr>
          <w:ilvl w:val="0"/>
          <w:numId w:val="1003"/>
        </w:numPr>
        <w:pStyle w:val="Compact"/>
      </w:pPr>
      <w:r>
        <w:t xml:space="preserve">Provide custom tailoring services for both men's and women's clothing, including suits, dresses, and casual wear.</w:t>
      </w:r>
    </w:p>
    <w:p>
      <w:pPr>
        <w:numPr>
          <w:ilvl w:val="0"/>
          <w:numId w:val="1003"/>
        </w:numPr>
        <w:pStyle w:val="Compact"/>
      </w:pPr>
      <w:r>
        <w:t xml:space="preserve">Collaborate with local designers in the United States Los Angeles to create unique garments for fashion shows and events.</w:t>
      </w:r>
    </w:p>
    <w:p>
      <w:pPr>
        <w:numPr>
          <w:ilvl w:val="0"/>
          <w:numId w:val="1003"/>
        </w:numPr>
        <w:pStyle w:val="Compact"/>
      </w:pPr>
      <w:r>
        <w:t xml:space="preserve">Perform precise alterations on high-end fabrics such as silk, wool, and synthetic blends to meet client specifications.</w:t>
      </w:r>
    </w:p>
    <w:p>
      <w:pPr>
        <w:numPr>
          <w:ilvl w:val="0"/>
          <w:numId w:val="1003"/>
        </w:numPr>
        <w:pStyle w:val="Compact"/>
      </w:pPr>
      <w:r>
        <w:t xml:space="preserve">Maintain a 98% client satisfaction rate through meticulous attention to detail and timely delivery.</w:t>
      </w:r>
    </w:p>
    <w:p>
      <w:pPr>
        <w:numPr>
          <w:ilvl w:val="0"/>
          <w:numId w:val="1003"/>
        </w:numPr>
        <w:pStyle w:val="Compact"/>
      </w:pPr>
      <w:r>
        <w:t xml:space="preserve">Train new tailors in the use of advanced sewing techniques and equipment specific to Los Angeles's fashion demands.</w:t>
      </w:r>
    </w:p>
    <w:bookmarkEnd w:id="25"/>
    <w:bookmarkStart w:id="26" w:name="X2f14f412d6b53ed3bb0543e962aa62794bdb39d"/>
    <w:p>
      <w:pPr>
        <w:pStyle w:val="Heading3"/>
      </w:pPr>
      <w:r>
        <w:t xml:space="preserve">Tailor Assistant | [Famous Retail Store], Los Angeles, CA</w:t>
      </w:r>
    </w:p>
    <w:p>
      <w:pPr>
        <w:pStyle w:val="FirstParagraph"/>
      </w:pPr>
      <w:r>
        <w:rPr>
          <w:bCs/>
          <w:b/>
        </w:rPr>
        <w:t xml:space="preserve">Date:</w:t>
      </w:r>
      <w:r>
        <w:t xml:space="preserve"> </w:t>
      </w:r>
      <w:r>
        <w:t xml:space="preserve">[Month, Year] – [Month, Year]</w:t>
      </w:r>
    </w:p>
    <w:p>
      <w:pPr>
        <w:numPr>
          <w:ilvl w:val="0"/>
          <w:numId w:val="1004"/>
        </w:numPr>
        <w:pStyle w:val="Compact"/>
      </w:pPr>
      <w:r>
        <w:t xml:space="preserve">Assisted in the alteration of thousands of garments annually for a diverse clientele across the United States.</w:t>
      </w:r>
    </w:p>
    <w:p>
      <w:pPr>
        <w:numPr>
          <w:ilvl w:val="0"/>
          <w:numId w:val="1004"/>
        </w:numPr>
        <w:pStyle w:val="Compact"/>
      </w:pPr>
      <w:r>
        <w:t xml:space="preserve">Managed inventory of tools and materials, ensuring efficient workflow in a fast-paced retail environment.</w:t>
      </w:r>
    </w:p>
    <w:p>
      <w:pPr>
        <w:numPr>
          <w:ilvl w:val="0"/>
          <w:numId w:val="1004"/>
        </w:numPr>
        <w:pStyle w:val="Compact"/>
      </w:pPr>
      <w:r>
        <w:t xml:space="preserve">Offered expert advice on fabric care and styling to customers based on Los Angeles's climate and lifestyle.</w:t>
      </w:r>
    </w:p>
    <w:p>
      <w:pPr>
        <w:numPr>
          <w:ilvl w:val="0"/>
          <w:numId w:val="1004"/>
        </w:numPr>
        <w:pStyle w:val="Compact"/>
      </w:pPr>
      <w:r>
        <w:t xml:space="preserve">Contributed to a 15% increase in customer retention through personalized service and problem-solving skills.</w:t>
      </w:r>
    </w:p>
    <w:bookmarkEnd w:id="26"/>
    <w:bookmarkStart w:id="27" w:name="Xd7c8f930c9c55857c4887cdf54469833d12ec75"/>
    <w:p>
      <w:pPr>
        <w:pStyle w:val="Heading3"/>
      </w:pPr>
      <w:r>
        <w:t xml:space="preserve">Freelance Tailor | Independent Contractor, Los Angeles, CA</w:t>
      </w:r>
    </w:p>
    <w:p>
      <w:pPr>
        <w:pStyle w:val="FirstParagraph"/>
      </w:pPr>
      <w:r>
        <w:rPr>
          <w:bCs/>
          <w:b/>
        </w:rPr>
        <w:t xml:space="preserve">Date:</w:t>
      </w:r>
      <w:r>
        <w:t xml:space="preserve"> </w:t>
      </w:r>
      <w:r>
        <w:t xml:space="preserve">[Month, Year] – [Month, Year]</w:t>
      </w:r>
    </w:p>
    <w:p>
      <w:pPr>
        <w:numPr>
          <w:ilvl w:val="0"/>
          <w:numId w:val="1005"/>
        </w:numPr>
        <w:pStyle w:val="Compact"/>
      </w:pPr>
      <w:r>
        <w:t xml:space="preserve">Provided bespoke tailoring services to clients in the entertainment industry in the United States Los Angeles.</w:t>
      </w:r>
    </w:p>
    <w:p>
      <w:pPr>
        <w:numPr>
          <w:ilvl w:val="0"/>
          <w:numId w:val="1005"/>
        </w:numPr>
        <w:pStyle w:val="Compact"/>
      </w:pPr>
      <w:r>
        <w:t xml:space="preserve">Customized formal wear for events such as movie premieres and red-carpet appearances.</w:t>
      </w:r>
    </w:p>
    <w:p>
      <w:pPr>
        <w:numPr>
          <w:ilvl w:val="0"/>
          <w:numId w:val="1005"/>
        </w:numPr>
        <w:pStyle w:val="Compact"/>
      </w:pPr>
      <w:r>
        <w:t xml:space="preserve">Developed a loyal client base by offering competitive pricing and exceptional quality of work.</w:t>
      </w:r>
    </w:p>
    <w:bookmarkEnd w:id="27"/>
    <w:bookmarkEnd w:id="28"/>
    <w:bookmarkStart w:id="29" w:name="skills"/>
    <w:p>
      <w:pPr>
        <w:pStyle w:val="Heading2"/>
      </w:pPr>
      <w:r>
        <w:t xml:space="preserve">Skills</w:t>
      </w:r>
    </w:p>
    <w:p>
      <w:pPr>
        <w:numPr>
          <w:ilvl w:val="0"/>
          <w:numId w:val="1006"/>
        </w:numPr>
        <w:pStyle w:val="Compact"/>
      </w:pPr>
      <w:r>
        <w:rPr>
          <w:bCs/>
          <w:b/>
        </w:rPr>
        <w:t xml:space="preserve">Craftsmanship:</w:t>
      </w:r>
      <w:r>
        <w:t xml:space="preserve"> </w:t>
      </w:r>
      <w:r>
        <w:t xml:space="preserve">Expertise in sewing, cutting, and finishing techniques for all fabric types.</w:t>
      </w:r>
    </w:p>
    <w:p>
      <w:pPr>
        <w:numPr>
          <w:ilvl w:val="0"/>
          <w:numId w:val="1006"/>
        </w:numPr>
        <w:pStyle w:val="Compact"/>
      </w:pPr>
      <w:r>
        <w:rPr>
          <w:bCs/>
          <w:b/>
        </w:rPr>
        <w:t xml:space="preserve">Client Management:</w:t>
      </w:r>
      <w:r>
        <w:t xml:space="preserve"> </w:t>
      </w:r>
      <w:r>
        <w:t xml:space="preserve">Strong communication skills to understand and meet client needs in Los Angeles's competitive market.</w:t>
      </w:r>
    </w:p>
    <w:p>
      <w:pPr>
        <w:numPr>
          <w:ilvl w:val="0"/>
          <w:numId w:val="1006"/>
        </w:numPr>
        <w:pStyle w:val="Compact"/>
      </w:pPr>
      <w:r>
        <w:rPr>
          <w:bCs/>
          <w:b/>
        </w:rPr>
        <w:t xml:space="preserve">Fabric Knowledge:</w:t>
      </w:r>
      <w:r>
        <w:t xml:space="preserve"> </w:t>
      </w:r>
      <w:r>
        <w:t xml:space="preserve">Proficient in identifying and working with materials such as denim, leather, and stretch fabrics.</w:t>
      </w:r>
    </w:p>
    <w:p>
      <w:pPr>
        <w:numPr>
          <w:ilvl w:val="0"/>
          <w:numId w:val="1006"/>
        </w:numPr>
        <w:pStyle w:val="Compact"/>
      </w:pPr>
      <w:r>
        <w:rPr>
          <w:bCs/>
          <w:b/>
        </w:rPr>
        <w:t xml:space="preserve">Attention to Detail:</w:t>
      </w:r>
      <w:r>
        <w:t xml:space="preserve"> </w:t>
      </w:r>
      <w:r>
        <w:t xml:space="preserve">Ability to execute precise measurements and adjustments for a perfect fit.</w:t>
      </w:r>
    </w:p>
    <w:p>
      <w:pPr>
        <w:numPr>
          <w:ilvl w:val="0"/>
          <w:numId w:val="1006"/>
        </w:numPr>
        <w:pStyle w:val="Compact"/>
      </w:pPr>
      <w:r>
        <w:rPr>
          <w:bCs/>
          <w:b/>
        </w:rPr>
        <w:t xml:space="preserve">Technical Skills:</w:t>
      </w:r>
      <w:r>
        <w:t xml:space="preserve"> </w:t>
      </w:r>
      <w:r>
        <w:t xml:space="preserve">Skilled in using industrial sewing machines, sergers, and computer-aided design (CAD) software for pattern creation.</w:t>
      </w:r>
    </w:p>
    <w:p>
      <w:pPr>
        <w:numPr>
          <w:ilvl w:val="0"/>
          <w:numId w:val="1006"/>
        </w:numPr>
        <w:pStyle w:val="Compact"/>
      </w:pPr>
      <w:r>
        <w:rPr>
          <w:bCs/>
          <w:b/>
        </w:rPr>
        <w:t xml:space="preserve">Creativity:</w:t>
      </w:r>
      <w:r>
        <w:t xml:space="preserve"> </w:t>
      </w:r>
      <w:r>
        <w:t xml:space="preserve">Ability to innovate custom designs that align with the latest trends in the United States Los Angeles fashion scene.</w:t>
      </w:r>
    </w:p>
    <w:bookmarkEnd w:id="29"/>
    <w:bookmarkStart w:id="30" w:name="certifications-accreditations"/>
    <w:p>
      <w:pPr>
        <w:pStyle w:val="Heading2"/>
      </w:pPr>
      <w:r>
        <w:t xml:space="preserve">Certifications &amp; Accreditations</w:t>
      </w:r>
    </w:p>
    <w:p>
      <w:pPr>
        <w:numPr>
          <w:ilvl w:val="0"/>
          <w:numId w:val="1007"/>
        </w:numPr>
        <w:pStyle w:val="Compact"/>
      </w:pPr>
      <w:r>
        <w:rPr>
          <w:bCs/>
          <w:b/>
        </w:rPr>
        <w:t xml:space="preserve">American Sewing Association (ASA) Certification</w:t>
      </w:r>
      <w:r>
        <w:t xml:space="preserve"> </w:t>
      </w:r>
      <w:r>
        <w:t xml:space="preserve">– Advanced Tailoring, 2023.</w:t>
      </w:r>
    </w:p>
    <w:p>
      <w:pPr>
        <w:numPr>
          <w:ilvl w:val="0"/>
          <w:numId w:val="1007"/>
        </w:numPr>
        <w:pStyle w:val="Compact"/>
      </w:pPr>
      <w:r>
        <w:rPr>
          <w:bCs/>
          <w:b/>
        </w:rPr>
        <w:t xml:space="preserve">National Association of the Remodeling Industry (NARI) - Home Improvement Certification</w:t>
      </w:r>
      <w:r>
        <w:t xml:space="preserve"> </w:t>
      </w:r>
      <w:r>
        <w:t xml:space="preserve">– 2021.</w:t>
      </w:r>
    </w:p>
    <w:p>
      <w:pPr>
        <w:numPr>
          <w:ilvl w:val="0"/>
          <w:numId w:val="1007"/>
        </w:numPr>
        <w:pStyle w:val="Compact"/>
      </w:pPr>
      <w:r>
        <w:rPr>
          <w:bCs/>
          <w:b/>
        </w:rPr>
        <w:t xml:space="preserve">Fabric Safety &amp; Sustainability Training</w:t>
      </w:r>
      <w:r>
        <w:t xml:space="preserve"> </w:t>
      </w:r>
      <w:r>
        <w:t xml:space="preserve">– Los Angeles Green Fashion Initiative, 2020.</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(Proficient)</w:t>
      </w:r>
    </w:p>
    <w:p>
      <w:pPr>
        <w:numPr>
          <w:ilvl w:val="0"/>
          <w:numId w:val="1008"/>
        </w:numPr>
        <w:pStyle w:val="Compact"/>
      </w:pPr>
      <w:r>
        <w:t xml:space="preserve">Mandarin (Basic)</w:t>
      </w:r>
    </w:p>
    <w:bookmarkEnd w:id="31"/>
    <w:bookmarkStart w:id="32" w:name="portfolio-client-testimonials"/>
    <w:p>
      <w:pPr>
        <w:pStyle w:val="Heading2"/>
      </w:pPr>
      <w:r>
        <w:t xml:space="preserve">Portfolio &amp; Client Testimonials</w:t>
      </w:r>
    </w:p>
    <w:p>
      <w:pPr>
        <w:pStyle w:val="FirstParagraph"/>
      </w:pPr>
      <w:r>
        <w:rPr>
          <w:bCs/>
          <w:b/>
        </w:rPr>
        <w:t xml:space="preserve">Portfolio:</w:t>
      </w:r>
      <w:r>
        <w:t xml:space="preserve"> </w:t>
      </w:r>
      <w:r>
        <w:t xml:space="preserve">[Link to online portfolio or attached PDF]</w:t>
      </w:r>
    </w:p>
    <w:p>
      <w:pPr>
        <w:numPr>
          <w:ilvl w:val="0"/>
          <w:numId w:val="1009"/>
        </w:numPr>
        <w:pStyle w:val="Compact"/>
      </w:pPr>
      <w:r>
        <w:t xml:space="preserve">"[Your Name] transformed my wedding dress into a dream come true. Their attention to detail and creativity are unmatched!" – [Client Name], Los Angeles, CA</w:t>
      </w:r>
    </w:p>
    <w:p>
      <w:pPr>
        <w:numPr>
          <w:ilvl w:val="0"/>
          <w:numId w:val="1009"/>
        </w:numPr>
        <w:pStyle w:val="Compact"/>
      </w:pPr>
      <w:r>
        <w:t xml:space="preserve">"As a celebrity stylist in the United States Los Angeles, I rely on [Your Name] for all my high-profile alterations. They consistently exceed expectations." – [Client Name], Hollywood</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2025-12-07T21:11:07Z</dcterms:created>
  <dcterms:modified xsi:type="dcterms:W3CDTF">2025-12-07T21:11:07Z</dcterms:modified>
</cp:coreProperties>
</file>

<file path=docProps/custom.xml><?xml version="1.0" encoding="utf-8"?>
<Properties xmlns="http://schemas.openxmlformats.org/officeDocument/2006/custom-properties" xmlns:vt="http://schemas.openxmlformats.org/officeDocument/2006/docPropsVTypes"/>
</file>