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(India</w:t>
      </w:r>
      <w:r>
        <w:t xml:space="preserve"> </w:t>
      </w:r>
      <w:r>
        <w:t xml:space="preserve">Mumbai)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[Your Phone Number]</w:t>
      </w:r>
    </w:p>
    <w:p>
      <w:pPr>
        <w:pStyle w:val="BodyText"/>
      </w:pPr>
      <w:r>
        <w:rPr>
          <w:bCs/>
          <w:b/>
        </w:rPr>
        <w:t xml:space="preserve">Address:</w:t>
      </w:r>
      <w:r>
        <w:t xml:space="preserve"> </w:t>
      </w:r>
      <w:r>
        <w:t xml:space="preserve">[Your Address, Mumbai, India]</w:t>
      </w:r>
    </w:p>
    <w:bookmarkEnd w:id="20"/>
    <w:bookmarkStart w:id="21" w:name="career-objective"/>
    <w:p>
      <w:pPr>
        <w:pStyle w:val="Heading2"/>
      </w:pPr>
      <w:r>
        <w:t xml:space="preserve">Career Objective</w:t>
      </w:r>
    </w:p>
    <w:p>
      <w:pPr>
        <w:pStyle w:val="FirstParagraph"/>
      </w:pPr>
      <w:r>
        <w:t xml:space="preserve">A dedicated and passionate Primary Teacher with a strong commitment to nurturing young minds in the vibrant educational landscape of India Mumbai. Seeking to contribute to the academic and holistic development of children through innovative teaching methods, inclusive learning environments, and a deep understanding of primary education curricula.</w:t>
      </w:r>
    </w:p>
    <w:bookmarkEnd w:id="21"/>
    <w:bookmarkStart w:id="22" w:name="professional-summary"/>
    <w:p>
      <w:pPr>
        <w:pStyle w:val="Heading2"/>
      </w:pPr>
      <w:r>
        <w:t xml:space="preserve">Professional Summary</w:t>
      </w:r>
    </w:p>
    <w:p>
      <w:pPr>
        <w:pStyle w:val="FirstParagraph"/>
      </w:pPr>
      <w:r>
        <w:t xml:space="preserve">Experienced Primary Teacher with [X years] of expertise in delivering quality education to students aged 5–11 years. Proficient in designing and implementing age-appropriate lesson plans aligned with the National Curriculum Framework (NCF) and state board syllabi. Skilled in fostering creativity, critical thinking, and life skills among learners while maintaining a safe and engaging classroom environment. Adept at working collaboratively with parents, colleagues, and school administrators to achieve educational goals in Mumbai’s diverse socio-cultural context.</w:t>
      </w:r>
    </w:p>
    <w:bookmarkEnd w:id="22"/>
    <w:bookmarkStart w:id="23" w:name="education"/>
    <w:p>
      <w:pPr>
        <w:pStyle w:val="Heading2"/>
      </w:pPr>
      <w:r>
        <w:t xml:space="preserve">Education</w:t>
      </w:r>
    </w:p>
    <w:p>
      <w:pPr>
        <w:numPr>
          <w:ilvl w:val="0"/>
          <w:numId w:val="1001"/>
        </w:numPr>
        <w:pStyle w:val="Compact"/>
      </w:pPr>
      <w:r>
        <w:rPr>
          <w:bCs/>
          <w:b/>
        </w:rPr>
        <w:t xml:space="preserve">Bachelor of Education (B.Ed.)</w:t>
      </w:r>
      <w:r>
        <w:t xml:space="preserve">, [University Name], [Year]</w:t>
      </w:r>
    </w:p>
    <w:p>
      <w:pPr>
        <w:numPr>
          <w:ilvl w:val="0"/>
          <w:numId w:val="1001"/>
        </w:numPr>
        <w:pStyle w:val="Compact"/>
      </w:pPr>
      <w:r>
        <w:rPr>
          <w:bCs/>
          <w:b/>
        </w:rPr>
        <w:t xml:space="preserve">Bachelor of Arts (B.A.) in Education</w:t>
      </w:r>
      <w:r>
        <w:t xml:space="preserve">, [University Name], [Year]</w:t>
      </w:r>
    </w:p>
    <w:p>
      <w:pPr>
        <w:numPr>
          <w:ilvl w:val="0"/>
          <w:numId w:val="1001"/>
        </w:numPr>
        <w:pStyle w:val="Compact"/>
      </w:pPr>
      <w:r>
        <w:rPr>
          <w:bCs/>
          <w:b/>
        </w:rPr>
        <w:t xml:space="preserve">Secondary School Certificate (SSC)</w:t>
      </w:r>
      <w:r>
        <w:t xml:space="preserve">, [Board Name], [Year]</w:t>
      </w:r>
    </w:p>
    <w:bookmarkEnd w:id="23"/>
    <w:bookmarkStart w:id="26" w:name="work-experience"/>
    <w:p>
      <w:pPr>
        <w:pStyle w:val="Heading2"/>
      </w:pPr>
      <w:r>
        <w:t xml:space="preserve">Work Experience</w:t>
      </w:r>
    </w:p>
    <w:bookmarkStart w:id="24" w:name="primary-teacher"/>
    <w:p>
      <w:pPr>
        <w:pStyle w:val="Heading3"/>
      </w:pPr>
      <w:r>
        <w:t xml:space="preserve">Primary Teacher</w:t>
      </w:r>
    </w:p>
    <w:p>
      <w:pPr>
        <w:pStyle w:val="FirstParagraph"/>
      </w:pPr>
      <w:r>
        <w:rPr>
          <w:bCs/>
          <w:b/>
        </w:rPr>
        <w:t xml:space="preserve">School Name:</w:t>
      </w:r>
      <w:r>
        <w:t xml:space="preserve"> </w:t>
      </w:r>
      <w:r>
        <w:t xml:space="preserve">[School Name], Mumbai, India</w:t>
      </w:r>
      <w:r>
        <w:br/>
      </w:r>
      <w:r>
        <w:rPr>
          <w:bCs/>
          <w:b/>
        </w:rPr>
        <w:t xml:space="preserve">Duration:</w:t>
      </w:r>
      <w:r>
        <w:t xml:space="preserve"> </w:t>
      </w:r>
      <w:r>
        <w:t xml:space="preserve">[Start Date] – [End Date]</w:t>
      </w:r>
    </w:p>
    <w:p>
      <w:pPr>
        <w:numPr>
          <w:ilvl w:val="0"/>
          <w:numId w:val="1002"/>
        </w:numPr>
        <w:pStyle w:val="Compact"/>
      </w:pPr>
      <w:r>
        <w:t xml:space="preserve">Instructed students in core subjects such as Mathematics, Science, and Language (English/Hindi) for Grades 1–5.</w:t>
      </w:r>
    </w:p>
    <w:p>
      <w:pPr>
        <w:numPr>
          <w:ilvl w:val="0"/>
          <w:numId w:val="1002"/>
        </w:numPr>
        <w:pStyle w:val="Compact"/>
      </w:pPr>
      <w:r>
        <w:t xml:space="preserve">Developed interactive lesson plans using the National Council of Educational Research and Training (NCERT) guidelines to align with the Indian education system.</w:t>
      </w:r>
    </w:p>
    <w:p>
      <w:pPr>
        <w:numPr>
          <w:ilvl w:val="0"/>
          <w:numId w:val="1002"/>
        </w:numPr>
        <w:pStyle w:val="Compact"/>
      </w:pPr>
      <w:r>
        <w:t xml:space="preserve">Conducted regular assessments and provided personalized feedback to enhance student performance and address learning gaps.</w:t>
      </w:r>
    </w:p>
    <w:p>
      <w:pPr>
        <w:numPr>
          <w:ilvl w:val="0"/>
          <w:numId w:val="1002"/>
        </w:numPr>
        <w:pStyle w:val="Compact"/>
      </w:pPr>
      <w:r>
        <w:t xml:space="preserve">Organized extracurricular activities, including art competitions, storytelling sessions, and science fairs, to promote all-around development.</w:t>
      </w:r>
    </w:p>
    <w:p>
      <w:pPr>
        <w:numPr>
          <w:ilvl w:val="0"/>
          <w:numId w:val="1002"/>
        </w:numPr>
        <w:pStyle w:val="Compact"/>
      </w:pPr>
      <w:r>
        <w:t xml:space="preserve">Collaborated with parents through parent-teacher meetings and digital communication platforms to ensure consistent support for students’ growth.</w:t>
      </w:r>
    </w:p>
    <w:bookmarkEnd w:id="24"/>
    <w:bookmarkStart w:id="25" w:name="teaching-assistant"/>
    <w:p>
      <w:pPr>
        <w:pStyle w:val="Heading3"/>
      </w:pPr>
      <w:r>
        <w:t xml:space="preserve">Teaching Assistant</w:t>
      </w:r>
    </w:p>
    <w:p>
      <w:pPr>
        <w:pStyle w:val="FirstParagraph"/>
      </w:pPr>
      <w:r>
        <w:rPr>
          <w:bCs/>
          <w:b/>
        </w:rPr>
        <w:t xml:space="preserve">School Name:</w:t>
      </w:r>
      <w:r>
        <w:t xml:space="preserve"> </w:t>
      </w:r>
      <w:r>
        <w:t xml:space="preserve">[School Name], Mumbai, India</w:t>
      </w:r>
      <w:r>
        <w:br/>
      </w:r>
      <w:r>
        <w:rPr>
          <w:bCs/>
          <w:b/>
        </w:rPr>
        <w:t xml:space="preserve">Duration:</w:t>
      </w:r>
      <w:r>
        <w:t xml:space="preserve"> </w:t>
      </w:r>
      <w:r>
        <w:t xml:space="preserve">[Start Date] – [End Date]</w:t>
      </w:r>
    </w:p>
    <w:bookmarkEnd w:id="25"/>
    <w:bookmarkEnd w:id="26"/>
    <w:bookmarkStart w:id="27" w:name="skills"/>
    <w:p>
      <w:pPr>
        <w:pStyle w:val="Heading2"/>
      </w:pPr>
      <w:r>
        <w:t xml:space="preserve">Skills</w:t>
      </w:r>
    </w:p>
    <w:p>
      <w:pPr>
        <w:numPr>
          <w:ilvl w:val="0"/>
          <w:numId w:val="1004"/>
        </w:numPr>
        <w:pStyle w:val="Compact"/>
      </w:pPr>
      <w:r>
        <w:rPr>
          <w:bCs/>
          <w:b/>
        </w:rPr>
        <w:t xml:space="preserve">Curriculum Design:</w:t>
      </w:r>
      <w:r>
        <w:t xml:space="preserve"> </w:t>
      </w:r>
      <w:r>
        <w:t xml:space="preserve">Expertise in creating lesson plans for primary education, adhering to Indian educational standards.</w:t>
      </w:r>
    </w:p>
    <w:p>
      <w:pPr>
        <w:numPr>
          <w:ilvl w:val="0"/>
          <w:numId w:val="1004"/>
        </w:numPr>
        <w:pStyle w:val="Compact"/>
      </w:pPr>
      <w:r>
        <w:rPr>
          <w:bCs/>
          <w:b/>
        </w:rPr>
        <w:t xml:space="preserve">Classroom Management:</w:t>
      </w:r>
      <w:r>
        <w:t xml:space="preserve"> </w:t>
      </w:r>
      <w:r>
        <w:t xml:space="preserve">Proven ability to maintain discipline and encourage participation in diverse classrooms.</w:t>
      </w:r>
    </w:p>
    <w:p>
      <w:pPr>
        <w:numPr>
          <w:ilvl w:val="0"/>
          <w:numId w:val="1004"/>
        </w:numPr>
        <w:pStyle w:val="Compact"/>
      </w:pPr>
      <w:r>
        <w:rPr>
          <w:bCs/>
          <w:b/>
        </w:rPr>
        <w:t xml:space="preserve">Pedagogical Techniques:</w:t>
      </w:r>
      <w:r>
        <w:t xml:space="preserve"> </w:t>
      </w:r>
      <w:r>
        <w:t xml:space="preserve">Familiarity with Montessori, play-based learning, and activity-centered teaching methods.</w:t>
      </w:r>
    </w:p>
    <w:p>
      <w:pPr>
        <w:numPr>
          <w:ilvl w:val="0"/>
          <w:numId w:val="1004"/>
        </w:numPr>
        <w:pStyle w:val="Compact"/>
      </w:pPr>
      <w:r>
        <w:rPr>
          <w:bCs/>
          <w:b/>
        </w:rPr>
        <w:t xml:space="preserve">Communication:</w:t>
      </w:r>
      <w:r>
        <w:t xml:space="preserve"> </w:t>
      </w:r>
      <w:r>
        <w:t xml:space="preserve">Strong verbal and written communication skills for interacting with students, parents, and stakeholders.</w:t>
      </w:r>
    </w:p>
    <w:p>
      <w:pPr>
        <w:numPr>
          <w:ilvl w:val="0"/>
          <w:numId w:val="1004"/>
        </w:numPr>
        <w:pStyle w:val="Compact"/>
      </w:pPr>
      <w:r>
        <w:rPr>
          <w:bCs/>
          <w:b/>
        </w:rPr>
        <w:t xml:space="preserve">Technology Integration:</w:t>
      </w:r>
      <w:r>
        <w:t xml:space="preserve"> </w:t>
      </w:r>
      <w:r>
        <w:t xml:space="preserve">Proficient in using educational software (e.g., Google Classroom, Microsoft Teams) and digital tools for interactive learning.</w:t>
      </w:r>
    </w:p>
    <w:p>
      <w:pPr>
        <w:numPr>
          <w:ilvl w:val="0"/>
          <w:numId w:val="1004"/>
        </w:numPr>
        <w:pStyle w:val="Compact"/>
      </w:pPr>
      <w:r>
        <w:rPr>
          <w:bCs/>
          <w:b/>
        </w:rPr>
        <w:t xml:space="preserve">Cultural Sensitivity:</w:t>
      </w:r>
      <w:r>
        <w:t xml:space="preserve"> </w:t>
      </w:r>
      <w:r>
        <w:t xml:space="preserve">Experience working in Mumbai’s multicultural environment to create inclusive classrooms.</w:t>
      </w:r>
    </w:p>
    <w:bookmarkEnd w:id="27"/>
    <w:bookmarkStart w:id="28" w:name="certifications"/>
    <w:p>
      <w:pPr>
        <w:pStyle w:val="Heading2"/>
      </w:pPr>
      <w:r>
        <w:t xml:space="preserve">Certifications</w:t>
      </w:r>
    </w:p>
    <w:p>
      <w:pPr>
        <w:numPr>
          <w:ilvl w:val="0"/>
          <w:numId w:val="1005"/>
        </w:numPr>
        <w:pStyle w:val="Compact"/>
      </w:pPr>
      <w:r>
        <w:rPr>
          <w:bCs/>
          <w:b/>
        </w:rPr>
        <w:t xml:space="preserve">Central Teacher Eligibility Test (CTET):</w:t>
      </w:r>
      <w:r>
        <w:t xml:space="preserve"> </w:t>
      </w:r>
      <w:r>
        <w:t xml:space="preserve">[Year]</w:t>
      </w:r>
    </w:p>
    <w:p>
      <w:pPr>
        <w:numPr>
          <w:ilvl w:val="0"/>
          <w:numId w:val="1005"/>
        </w:numPr>
        <w:pStyle w:val="Compact"/>
      </w:pPr>
      <w:r>
        <w:rPr>
          <w:bCs/>
          <w:b/>
        </w:rPr>
        <w:t xml:space="preserve">Child Development and Pedagogy Certificate:</w:t>
      </w:r>
      <w:r>
        <w:t xml:space="preserve"> </w:t>
      </w:r>
      <w:r>
        <w:t xml:space="preserve">[Institute Name], [Year]</w:t>
      </w:r>
    </w:p>
    <w:p>
      <w:pPr>
        <w:numPr>
          <w:ilvl w:val="0"/>
          <w:numId w:val="1005"/>
        </w:numPr>
        <w:pStyle w:val="Compact"/>
      </w:pPr>
      <w:r>
        <w:rPr>
          <w:bCs/>
          <w:b/>
        </w:rPr>
        <w:t xml:space="preserve">First Aid and Safety Training:</w:t>
      </w:r>
      <w:r>
        <w:t xml:space="preserve"> </w:t>
      </w:r>
      <w:r>
        <w:t xml:space="preserve">[Institute Name], [Year]</w:t>
      </w:r>
    </w:p>
    <w:bookmarkEnd w:id="28"/>
    <w:bookmarkStart w:id="29" w:name="achievements"/>
    <w:p>
      <w:pPr>
        <w:pStyle w:val="Heading2"/>
      </w:pPr>
      <w:r>
        <w:t xml:space="preserve">Achievements</w:t>
      </w:r>
    </w:p>
    <w:p>
      <w:pPr>
        <w:numPr>
          <w:ilvl w:val="0"/>
          <w:numId w:val="1006"/>
        </w:numPr>
        <w:pStyle w:val="Compact"/>
      </w:pPr>
      <w:r>
        <w:t xml:space="preserve">Reward-winning teacher for outstanding contribution to student engagement and academic excellence at [School Name], Mumbai.</w:t>
      </w:r>
    </w:p>
    <w:bookmarkEnd w:id="29"/>
    <w:bookmarkStart w:id="30" w:name="projects-and-initiatives"/>
    <w:p>
      <w:pPr>
        <w:pStyle w:val="Heading2"/>
      </w:pPr>
      <w:r>
        <w:t xml:space="preserve">Projects and Initiatives</w:t>
      </w:r>
    </w:p>
    <w:p>
      <w:pPr>
        <w:numPr>
          <w:ilvl w:val="0"/>
          <w:numId w:val="1007"/>
        </w:numPr>
        <w:pStyle w:val="Compact"/>
      </w:pPr>
      <w:r>
        <w:rPr>
          <w:bCs/>
          <w:b/>
        </w:rPr>
        <w:t xml:space="preserve">Community Literacy Drive:</w:t>
      </w:r>
      <w:r>
        <w:t xml:space="preserve"> </w:t>
      </w:r>
      <w:r>
        <w:t xml:space="preserve">Led a volunteer initiative to teach basic reading and writing skills to underprivileged children in Mumbai’s slums.</w:t>
      </w:r>
    </w:p>
    <w:p>
      <w:pPr>
        <w:numPr>
          <w:ilvl w:val="0"/>
          <w:numId w:val="1007"/>
        </w:numPr>
        <w:pStyle w:val="Compact"/>
      </w:pPr>
      <w:r>
        <w:rPr>
          <w:bCs/>
          <w:b/>
        </w:rPr>
        <w:t xml:space="preserve">Sustainability Awareness Campaign:</w:t>
      </w:r>
      <w:r>
        <w:t xml:space="preserve"> </w:t>
      </w:r>
      <w:r>
        <w:t xml:space="preserve">Organized eco-friendly activities for students, including tree planting and waste segregation workshops.</w:t>
      </w:r>
    </w:p>
    <w:bookmarkEnd w:id="30"/>
    <w:bookmarkStart w:id="31"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Hindi (Fluent)</w:t>
      </w:r>
    </w:p>
    <w:p>
      <w:pPr>
        <w:numPr>
          <w:ilvl w:val="0"/>
          <w:numId w:val="1008"/>
        </w:numPr>
        <w:pStyle w:val="Compact"/>
      </w:pPr>
      <w:r>
        <w:t xml:space="preserve">Mumbai Regional Languages (e.g., Marathi, Gujarati) – Basic Proficiency</w:t>
      </w:r>
    </w:p>
    <w:bookmarkEnd w:id="31"/>
    <w:bookmarkStart w:id="32"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Primary Teacher in India Mumbai. It emphasizes alignment with local educational frameworks, cultural relevance, and the specific needs of primary education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(India Mumbai)</dc:title>
  <dc:creator/>
  <dc:language>en</dc:language>
  <cp:keywords/>
  <dcterms:created xsi:type="dcterms:W3CDTF">2026-07-28T14:06:22Z</dcterms:created>
  <dcterms:modified xsi:type="dcterms:W3CDTF">2026-07-28T14:06:22Z</dcterms:modified>
</cp:coreProperties>
</file>

<file path=docProps/custom.xml><?xml version="1.0" encoding="utf-8"?>
<Properties xmlns="http://schemas.openxmlformats.org/officeDocument/2006/custom-properties" xmlns:vt="http://schemas.openxmlformats.org/officeDocument/2006/docPropsVTypes"/>
</file>