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Primary</w:t>
      </w:r>
      <w:r>
        <w:t xml:space="preserve"> </w:t>
      </w:r>
      <w:r>
        <w:t xml:space="preserve">Teacher,</w:t>
      </w:r>
      <w:r>
        <w:t xml:space="preserve"> </w:t>
      </w:r>
      <w:r>
        <w:t xml:space="preserve">Saudi</w:t>
      </w:r>
      <w:r>
        <w:t xml:space="preserve"> </w:t>
      </w:r>
      <w:r>
        <w:t xml:space="preserve">Arabia</w:t>
      </w:r>
      <w:r>
        <w:t xml:space="preserve"> </w:t>
      </w:r>
      <w:r>
        <w:t xml:space="preserve">Jeddah</w:t>
      </w:r>
    </w:p>
    <w:bookmarkStart w:id="32"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[Your Phone Number]</w:t>
      </w:r>
    </w:p>
    <w:p>
      <w:pPr>
        <w:pStyle w:val="BodyText"/>
      </w:pPr>
      <w:r>
        <w:rPr>
          <w:bCs/>
          <w:b/>
        </w:rPr>
        <w:t xml:space="preserve">Location:</w:t>
      </w:r>
      <w:r>
        <w:t xml:space="preserve"> </w:t>
      </w:r>
      <w:r>
        <w:t xml:space="preserve">Jeddah, Saudi Arabia</w:t>
      </w:r>
    </w:p>
    <w:bookmarkEnd w:id="20"/>
    <w:bookmarkStart w:id="21" w:name="professional-summary"/>
    <w:p>
      <w:pPr>
        <w:pStyle w:val="Heading2"/>
      </w:pPr>
      <w:r>
        <w:t xml:space="preserve">Professional Summary</w:t>
      </w:r>
    </w:p>
    <w:p>
      <w:pPr>
        <w:pStyle w:val="FirstParagraph"/>
      </w:pPr>
      <w:r>
        <w:t xml:space="preserve">A dedicated and passionate Primary Teacher with over [X years] of experience in delivering high-quality education to young learners. Committed to fostering a supportive and inclusive classroom environment that encourages academic growth, creativity, and critical thinking. Proven expertise in designing age-appropriate curricula aligned with the Saudi Arabian education system and international standards. Aiming to contribute to the educational development of students in Jeddah, Saudi Arabia, by leveraging my skills in pedagogy, student engagement, and cultural adaptability.</w:t>
      </w:r>
    </w:p>
    <w:bookmarkEnd w:id="21"/>
    <w:bookmarkStart w:id="24" w:name="education"/>
    <w:p>
      <w:pPr>
        <w:pStyle w:val="Heading2"/>
      </w:pPr>
      <w:r>
        <w:t xml:space="preserve">Education</w:t>
      </w:r>
    </w:p>
    <w:bookmarkStart w:id="22" w:name="bachelor-of-education-primary-teaching"/>
    <w:p>
      <w:pPr>
        <w:pStyle w:val="Heading3"/>
      </w:pPr>
      <w:r>
        <w:t xml:space="preserve">Bachelor of Education (Primary Teaching)</w:t>
      </w:r>
    </w:p>
    <w:p>
      <w:pPr>
        <w:pStyle w:val="FirstParagraph"/>
      </w:pPr>
      <w:r>
        <w:rPr>
          <w:bCs/>
          <w:b/>
        </w:rPr>
        <w:t xml:space="preserve">Institution:</w:t>
      </w:r>
      <w:r>
        <w:t xml:space="preserve"> </w:t>
      </w:r>
      <w:r>
        <w:t xml:space="preserve">[University Name], [Country]</w:t>
      </w:r>
    </w:p>
    <w:p>
      <w:pPr>
        <w:pStyle w:val="BodyText"/>
      </w:pPr>
      <w:r>
        <w:rPr>
          <w:bCs/>
          <w:b/>
        </w:rPr>
        <w:t xml:space="preserve">Date:</w:t>
      </w:r>
      <w:r>
        <w:t xml:space="preserve"> </w:t>
      </w:r>
      <w:r>
        <w:t xml:space="preserve">[Year - Year]</w:t>
      </w:r>
    </w:p>
    <w:p>
      <w:pPr>
        <w:numPr>
          <w:ilvl w:val="0"/>
          <w:numId w:val="1001"/>
        </w:numPr>
        <w:pStyle w:val="Compact"/>
      </w:pPr>
      <w:r>
        <w:t xml:space="preserve">Specialized in Early Childhood Development and Literacy Instruction.</w:t>
      </w:r>
    </w:p>
    <w:p>
      <w:pPr>
        <w:numPr>
          <w:ilvl w:val="0"/>
          <w:numId w:val="1001"/>
        </w:numPr>
        <w:pStyle w:val="Compact"/>
      </w:pPr>
      <w:r>
        <w:t xml:space="preserve">Courses included Child Psychology, Curriculum Design, and Inclusive Education.</w:t>
      </w:r>
    </w:p>
    <w:p>
      <w:pPr>
        <w:numPr>
          <w:ilvl w:val="0"/>
          <w:numId w:val="1001"/>
        </w:numPr>
        <w:pStyle w:val="Compact"/>
      </w:pPr>
      <w:r>
        <w:t xml:space="preserve">Graduated with honors, demonstrating a strong foundation in educational theory and practice.</w:t>
      </w:r>
    </w:p>
    <w:bookmarkEnd w:id="22"/>
    <w:bookmarkStart w:id="23" w:name="X5ad4b78f11b48a06f417d9f372cd4d5a4c2f1f6"/>
    <w:p>
      <w:pPr>
        <w:pStyle w:val="Heading3"/>
      </w:pPr>
      <w:r>
        <w:t xml:space="preserve">Postgraduate Certification in Teaching English as a Foreign Language (TEFL)</w:t>
      </w:r>
    </w:p>
    <w:p>
      <w:pPr>
        <w:pStyle w:val="FirstParagraph"/>
      </w:pPr>
      <w:r>
        <w:rPr>
          <w:bCs/>
          <w:b/>
        </w:rPr>
        <w:t xml:space="preserve">Institution:</w:t>
      </w:r>
      <w:r>
        <w:t xml:space="preserve"> </w:t>
      </w:r>
      <w:r>
        <w:t xml:space="preserve">[Institute Name], [Country]</w:t>
      </w:r>
    </w:p>
    <w:p>
      <w:pPr>
        <w:pStyle w:val="BodyText"/>
      </w:pPr>
      <w:r>
        <w:rPr>
          <w:bCs/>
          <w:b/>
        </w:rPr>
        <w:t xml:space="preserve">Date:</w:t>
      </w:r>
      <w:r>
        <w:t xml:space="preserve"> </w:t>
      </w:r>
      <w:r>
        <w:t xml:space="preserve">[Year - Year]</w:t>
      </w:r>
    </w:p>
    <w:p>
      <w:pPr>
        <w:numPr>
          <w:ilvl w:val="0"/>
          <w:numId w:val="1002"/>
        </w:numPr>
        <w:pStyle w:val="Compact"/>
      </w:pPr>
      <w:r>
        <w:t xml:space="preserve">Acquired advanced skills in lesson planning, classroom management, and cross-cultural communication.</w:t>
      </w:r>
    </w:p>
    <w:p>
      <w:pPr>
        <w:numPr>
          <w:ilvl w:val="0"/>
          <w:numId w:val="1002"/>
        </w:numPr>
        <w:pStyle w:val="Compact"/>
      </w:pPr>
      <w:r>
        <w:t xml:space="preserve">Focused on integrating technology into teaching to enhance student engagement.</w:t>
      </w:r>
    </w:p>
    <w:bookmarkEnd w:id="23"/>
    <w:bookmarkEnd w:id="24"/>
    <w:bookmarkStart w:id="27" w:name="work-experience"/>
    <w:p>
      <w:pPr>
        <w:pStyle w:val="Heading2"/>
      </w:pPr>
      <w:r>
        <w:t xml:space="preserve">Work Experience</w:t>
      </w:r>
    </w:p>
    <w:bookmarkStart w:id="25" w:name="primary-teacher"/>
    <w:p>
      <w:pPr>
        <w:pStyle w:val="Heading3"/>
      </w:pPr>
      <w:r>
        <w:t xml:space="preserve">Primary Teacher</w:t>
      </w:r>
    </w:p>
    <w:p>
      <w:pPr>
        <w:pStyle w:val="FirstParagraph"/>
      </w:pPr>
      <w:r>
        <w:rPr>
          <w:bCs/>
          <w:b/>
        </w:rPr>
        <w:t xml:space="preserve">Institution:</w:t>
      </w:r>
      <w:r>
        <w:t xml:space="preserve"> </w:t>
      </w:r>
      <w:r>
        <w:t xml:space="preserve">[School Name], Jeddah, Saudi Arabia</w:t>
      </w:r>
    </w:p>
    <w:p>
      <w:pPr>
        <w:pStyle w:val="BodyText"/>
      </w:pPr>
      <w:r>
        <w:rPr>
          <w:bCs/>
          <w:b/>
        </w:rPr>
        <w:t xml:space="preserve">Date:</w:t>
      </w:r>
      <w:r>
        <w:t xml:space="preserve"> </w:t>
      </w:r>
      <w:r>
        <w:t xml:space="preserve">[Year - Year]</w:t>
      </w:r>
    </w:p>
    <w:p>
      <w:pPr>
        <w:numPr>
          <w:ilvl w:val="0"/>
          <w:numId w:val="1003"/>
        </w:numPr>
        <w:pStyle w:val="Compact"/>
      </w:pPr>
      <w:r>
        <w:t xml:space="preserve">Designed and implemented interactive lesson plans for students aged 5–11, aligned with the Saudi Arabian National Curriculum.</w:t>
      </w:r>
    </w:p>
    <w:p>
      <w:pPr>
        <w:numPr>
          <w:ilvl w:val="0"/>
          <w:numId w:val="1003"/>
        </w:numPr>
        <w:pStyle w:val="Compact"/>
      </w:pPr>
      <w:r>
        <w:t xml:space="preserve">Developed a multi-sensory approach to teaching literacy and numeracy, significantly improving student performance in standardized assessments.</w:t>
      </w:r>
    </w:p>
    <w:p>
      <w:pPr>
        <w:numPr>
          <w:ilvl w:val="0"/>
          <w:numId w:val="1003"/>
        </w:numPr>
        <w:pStyle w:val="Compact"/>
      </w:pPr>
      <w:r>
        <w:t xml:space="preserve">Collaborated with colleagues to create a cross-disciplinary learning environment that promoted creativity and problem-solving skills.</w:t>
      </w:r>
    </w:p>
    <w:p>
      <w:pPr>
        <w:numPr>
          <w:ilvl w:val="0"/>
          <w:numId w:val="1003"/>
        </w:numPr>
        <w:pStyle w:val="Compact"/>
      </w:pPr>
      <w:r>
        <w:t xml:space="preserve">Mentored new teachers, providing guidance on classroom management and curriculum delivery in Jeddah’s diverse educational landscape.</w:t>
      </w:r>
    </w:p>
    <w:bookmarkEnd w:id="25"/>
    <w:bookmarkStart w:id="26" w:name="teaching-assistant"/>
    <w:p>
      <w:pPr>
        <w:pStyle w:val="Heading3"/>
      </w:pPr>
      <w:r>
        <w:t xml:space="preserve">Teaching Assistant</w:t>
      </w:r>
    </w:p>
    <w:p>
      <w:pPr>
        <w:pStyle w:val="FirstParagraph"/>
      </w:pPr>
      <w:r>
        <w:rPr>
          <w:bCs/>
          <w:b/>
        </w:rPr>
        <w:t xml:space="preserve">Institution:</w:t>
      </w:r>
      <w:r>
        <w:t xml:space="preserve"> </w:t>
      </w:r>
      <w:r>
        <w:t xml:space="preserve">[School Name], [City, Country]</w:t>
      </w:r>
    </w:p>
    <w:p>
      <w:pPr>
        <w:pStyle w:val="BodyText"/>
      </w:pPr>
      <w:r>
        <w:rPr>
          <w:bCs/>
          <w:b/>
        </w:rPr>
        <w:t xml:space="preserve">Date:</w:t>
      </w:r>
      <w:r>
        <w:t xml:space="preserve"> </w:t>
      </w:r>
      <w:r>
        <w:t xml:space="preserve">[Year - Year]</w:t>
      </w:r>
    </w:p>
    <w:p>
      <w:pPr>
        <w:numPr>
          <w:ilvl w:val="0"/>
          <w:numId w:val="1004"/>
        </w:numPr>
        <w:pStyle w:val="Compact"/>
      </w:pPr>
      <w:r>
        <w:t xml:space="preserve">Aided in the delivery of lessons for Grades 1–3, focusing on foundational skills in reading, writing, and mathematics.</w:t>
      </w:r>
    </w:p>
    <w:p>
      <w:pPr>
        <w:numPr>
          <w:ilvl w:val="0"/>
          <w:numId w:val="1004"/>
        </w:numPr>
        <w:pStyle w:val="Compact"/>
      </w:pPr>
      <w:r>
        <w:t xml:space="preserve">Provided individualized support to students with special educational needs, ensuring inclusive learning opportunities.</w:t>
      </w:r>
    </w:p>
    <w:p>
      <w:pPr>
        <w:numPr>
          <w:ilvl w:val="0"/>
          <w:numId w:val="1004"/>
        </w:numPr>
        <w:pStyle w:val="Compact"/>
      </w:pPr>
      <w:r>
        <w:t xml:space="preserve">Organized extracurricular activities such as storytelling sessions and science experiments to reinforce classroom concepts.</w:t>
      </w:r>
    </w:p>
    <w:bookmarkEnd w:id="26"/>
    <w:bookmarkEnd w:id="27"/>
    <w:bookmarkStart w:id="28" w:name="certifications-professional-development"/>
    <w:p>
      <w:pPr>
        <w:pStyle w:val="Heading2"/>
      </w:pPr>
      <w:r>
        <w:t xml:space="preserve">Certifications &amp; Professional Development</w:t>
      </w:r>
    </w:p>
    <w:p>
      <w:pPr>
        <w:numPr>
          <w:ilvl w:val="0"/>
          <w:numId w:val="1005"/>
        </w:numPr>
        <w:pStyle w:val="Compact"/>
      </w:pPr>
      <w:r>
        <w:rPr>
          <w:bCs/>
          <w:b/>
        </w:rPr>
        <w:t xml:space="preserve">Saudi Arabia Teaching License:</w:t>
      </w:r>
      <w:r>
        <w:t xml:space="preserve"> </w:t>
      </w:r>
      <w:r>
        <w:t xml:space="preserve">Issued by the Ministry of Education, [Year].</w:t>
      </w:r>
    </w:p>
    <w:p>
      <w:pPr>
        <w:numPr>
          <w:ilvl w:val="0"/>
          <w:numId w:val="1005"/>
        </w:numPr>
        <w:pStyle w:val="Compact"/>
      </w:pPr>
      <w:r>
        <w:rPr>
          <w:bCs/>
          <w:b/>
        </w:rPr>
        <w:t xml:space="preserve">Microsoft Certified Educator (MCE):</w:t>
      </w:r>
      <w:r>
        <w:t xml:space="preserve"> </w:t>
      </w:r>
      <w:r>
        <w:t xml:space="preserve">Demonstrated proficiency in using digital tools to enhance student learning.</w:t>
      </w:r>
    </w:p>
    <w:p>
      <w:pPr>
        <w:numPr>
          <w:ilvl w:val="0"/>
          <w:numId w:val="1005"/>
        </w:numPr>
        <w:pStyle w:val="Compact"/>
      </w:pPr>
      <w:r>
        <w:rPr>
          <w:bCs/>
          <w:b/>
        </w:rPr>
        <w:t xml:space="preserve">Child Safeguarding and Protection Training:</w:t>
      </w:r>
      <w:r>
        <w:t xml:space="preserve"> </w:t>
      </w:r>
      <w:r>
        <w:t xml:space="preserve">Completed in 2023, ensuring compliance with Saudi Arabia’s child welfare standards.</w:t>
      </w:r>
    </w:p>
    <w:p>
      <w:pPr>
        <w:numPr>
          <w:ilvl w:val="0"/>
          <w:numId w:val="1005"/>
        </w:numPr>
        <w:pStyle w:val="Compact"/>
      </w:pPr>
      <w:r>
        <w:rPr>
          <w:bCs/>
          <w:b/>
        </w:rPr>
        <w:t xml:space="preserve">Cross-Cultural Communication Workshop:</w:t>
      </w:r>
      <w:r>
        <w:t xml:space="preserve"> </w:t>
      </w:r>
      <w:r>
        <w:t xml:space="preserve">Organized by [Institute Name], Jeddah, focusing on effective teaching in multicultural classrooms.</w:t>
      </w:r>
    </w:p>
    <w:bookmarkEnd w:id="28"/>
    <w:bookmarkStart w:id="29" w:name="skills"/>
    <w:p>
      <w:pPr>
        <w:pStyle w:val="Heading2"/>
      </w:pPr>
      <w:r>
        <w:t xml:space="preserve">Skills</w:t>
      </w:r>
    </w:p>
    <w:p>
      <w:pPr>
        <w:numPr>
          <w:ilvl w:val="0"/>
          <w:numId w:val="1006"/>
        </w:numPr>
        <w:pStyle w:val="Compact"/>
      </w:pPr>
      <w:r>
        <w:rPr>
          <w:bCs/>
          <w:b/>
        </w:rPr>
        <w:t xml:space="preserve">Curriculum Development:</w:t>
      </w:r>
      <w:r>
        <w:t xml:space="preserve"> </w:t>
      </w:r>
      <w:r>
        <w:t xml:space="preserve">Expertise in creating and adapting lesson plans for primary education, with a focus on Saudi Arabia’s educational goals.</w:t>
      </w:r>
    </w:p>
    <w:p>
      <w:pPr>
        <w:numPr>
          <w:ilvl w:val="0"/>
          <w:numId w:val="1006"/>
        </w:numPr>
        <w:pStyle w:val="Compact"/>
      </w:pPr>
      <w:r>
        <w:rPr>
          <w:bCs/>
          <w:b/>
        </w:rPr>
        <w:t xml:space="preserve">Cultural Sensitivity:</w:t>
      </w:r>
      <w:r>
        <w:t xml:space="preserve"> </w:t>
      </w:r>
      <w:r>
        <w:t xml:space="preserve">Familiarity with the cultural and religious values of Saudi Arabia, ensuring respectful and inclusive teaching practices.</w:t>
      </w:r>
    </w:p>
    <w:p>
      <w:pPr>
        <w:numPr>
          <w:ilvl w:val="0"/>
          <w:numId w:val="1006"/>
        </w:numPr>
        <w:pStyle w:val="Compact"/>
      </w:pPr>
      <w:r>
        <w:rPr>
          <w:bCs/>
          <w:b/>
        </w:rPr>
        <w:t xml:space="preserve">Technology Integration:</w:t>
      </w:r>
      <w:r>
        <w:t xml:space="preserve"> </w:t>
      </w:r>
      <w:r>
        <w:t xml:space="preserve">Skilled in using interactive whiteboards, educational apps, and online platforms to engage students.</w:t>
      </w:r>
    </w:p>
    <w:p>
      <w:pPr>
        <w:numPr>
          <w:ilvl w:val="0"/>
          <w:numId w:val="1006"/>
        </w:numPr>
        <w:pStyle w:val="Compact"/>
      </w:pPr>
      <w:r>
        <w:rPr>
          <w:bCs/>
          <w:b/>
        </w:rPr>
        <w:t xml:space="preserve">Classroom Management:</w:t>
      </w:r>
      <w:r>
        <w:t xml:space="preserve"> </w:t>
      </w:r>
      <w:r>
        <w:t xml:space="preserve">Proven ability to maintain a positive learning environment and address behavioral challenges effectively.</w:t>
      </w:r>
    </w:p>
    <w:p>
      <w:pPr>
        <w:numPr>
          <w:ilvl w:val="0"/>
          <w:numId w:val="1006"/>
        </w:numPr>
        <w:pStyle w:val="Compact"/>
      </w:pPr>
      <w:r>
        <w:rPr>
          <w:bCs/>
          <w:b/>
        </w:rPr>
        <w:t xml:space="preserve">Languages:</w:t>
      </w:r>
      <w:r>
        <w:t xml:space="preserve"> </w:t>
      </w:r>
      <w:r>
        <w:t xml:space="preserve">Fluent in English and Arabic (or other languages as applicable).</w:t>
      </w:r>
    </w:p>
    <w:bookmarkEnd w:id="29"/>
    <w:bookmarkStart w:id="30" w:name="professional-affiliations"/>
    <w:p>
      <w:pPr>
        <w:pStyle w:val="Heading2"/>
      </w:pPr>
      <w:r>
        <w:t xml:space="preserve">Professional Affiliations</w:t>
      </w:r>
    </w:p>
    <w:p>
      <w:pPr>
        <w:numPr>
          <w:ilvl w:val="0"/>
          <w:numId w:val="1007"/>
        </w:numPr>
        <w:pStyle w:val="Compact"/>
      </w:pPr>
      <w:r>
        <w:rPr>
          <w:bCs/>
          <w:b/>
        </w:rPr>
        <w:t xml:space="preserve">Saudi Association for Teachers’ Development (SATD):</w:t>
      </w:r>
      <w:r>
        <w:t xml:space="preserve"> </w:t>
      </w:r>
      <w:r>
        <w:t xml:space="preserve">Member since [Year], actively participating in workshops on modern pedagogical techniques.</w:t>
      </w:r>
    </w:p>
    <w:p>
      <w:pPr>
        <w:numPr>
          <w:ilvl w:val="0"/>
          <w:numId w:val="1007"/>
        </w:numPr>
        <w:pStyle w:val="Compact"/>
      </w:pPr>
      <w:r>
        <w:rPr>
          <w:bCs/>
          <w:b/>
        </w:rPr>
        <w:t xml:space="preserve">International Society for Technology in Education (ISTE):</w:t>
      </w:r>
      <w:r>
        <w:t xml:space="preserve"> </w:t>
      </w:r>
      <w:r>
        <w:t xml:space="preserve">Committed to advancing the use of technology in education.</w:t>
      </w:r>
    </w:p>
    <w:bookmarkEnd w:id="30"/>
    <w:bookmarkStart w:id="31" w:name="references"/>
    <w:p>
      <w:pPr>
        <w:pStyle w:val="Heading2"/>
      </w:pPr>
      <w:r>
        <w:t xml:space="preserve">References</w:t>
      </w:r>
    </w:p>
    <w:p>
      <w:pPr>
        <w:pStyle w:val="FirstParagraph"/>
      </w:pPr>
      <w:r>
        <w:t xml:space="preserve">Available upon request. References include former school principals, colleagues, and educational consultants in Jeddah, Saudi Arabia.</w:t>
      </w:r>
    </w:p>
    <w:p>
      <w:pPr>
        <w:pStyle w:val="BodyText"/>
      </w:pPr>
      <w:r>
        <w:t xml:space="preserve">This Curriculum Vitae is tailored for a Primary Teacher position in Saudi Arabia Jeddah, emphasizing alignment with local educational standards and cultural values.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Primary Teacher, Saudi Arabia Jeddah</dc:title>
  <dc:creator/>
  <dc:language>en</dc:language>
  <cp:keywords/>
  <dcterms:created xsi:type="dcterms:W3CDTF">2026-07-28T14:52:55Z</dcterms:created>
  <dcterms:modified xsi:type="dcterms:W3CDTF">2026-07-28T14:52:55Z</dcterms:modified>
</cp:coreProperties>
</file>

<file path=docProps/custom.xml><?xml version="1.0" encoding="utf-8"?>
<Properties xmlns="http://schemas.openxmlformats.org/officeDocument/2006/custom-properties" xmlns:vt="http://schemas.openxmlformats.org/officeDocument/2006/docPropsVTypes"/>
</file>