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(India</w:t>
      </w:r>
      <w:r>
        <w:t xml:space="preserve"> </w:t>
      </w:r>
      <w:r>
        <w:t xml:space="preserve">Bangalore)</w:t>
      </w:r>
    </w:p>
    <w:bookmarkStart w:id="31" w:name="curriculum-vitae"/>
    <w:p>
      <w:pPr>
        <w:pStyle w:val="Heading1"/>
      </w:pPr>
      <w:r>
        <w:rPr>
          <w:bCs/>
          <w:b/>
        </w:rPr>
        <w:t xml:space="preserve">Curriculum Vitae</w:t>
      </w:r>
    </w:p>
    <w:p>
      <w:r>
        <w:pict>
          <v:rect style="width:0;height:1.5pt" o:hralign="center" o:hrstd="t" o:hr="t"/>
        </w:pic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+91 1234567890</w:t>
      </w:r>
    </w:p>
    <w:p>
      <w:pPr>
        <w:pStyle w:val="BodyText"/>
      </w:pPr>
      <w:r>
        <w:rPr>
          <w:bCs/>
          <w:b/>
        </w:rPr>
        <w:t xml:space="preserve">Address:</w:t>
      </w:r>
      <w:r>
        <w:t xml:space="preserve"> </w:t>
      </w:r>
      <w:r>
        <w:t xml:space="preserve">123, Rajajinagar, Bangalore, Karnataka, India</w:t>
      </w:r>
    </w:p>
    <w:p>
      <w:pPr>
        <w:pStyle w:val="BodyText"/>
      </w:pPr>
      <w:r>
        <w:rPr>
          <w:bCs/>
          <w:b/>
        </w:rPr>
        <w:t xml:space="preserve">Date of Birth:</w:t>
      </w:r>
      <w:r>
        <w:t xml:space="preserve"> </w:t>
      </w:r>
      <w:r>
        <w:t xml:space="preserve">[DD/MM/YYYY]</w:t>
      </w:r>
    </w:p>
    <w:p>
      <w:r>
        <w:pict>
          <v:rect style="width:0;height:1.5pt" o:hralign="center" o:hrstd="t" o:hr="t"/>
        </w:pict>
      </w:r>
    </w:p>
    <w:bookmarkEnd w:id="20"/>
    <w:bookmarkStart w:id="21" w:name="professional-summary"/>
    <w:p>
      <w:pPr>
        <w:pStyle w:val="Heading2"/>
      </w:pPr>
      <w:r>
        <w:rPr>
          <w:bCs/>
          <w:b/>
        </w:rPr>
        <w:t xml:space="preserve">Professional Summary</w:t>
      </w:r>
    </w:p>
    <w:p>
      <w:pPr>
        <w:pStyle w:val="FirstParagraph"/>
      </w:pPr>
      <w:r>
        <w:t xml:space="preserve">I am a dedicated and experienced Secondary Teacher with over 8 years of expertise in delivering quality education to students in the Indian context, particularly in Bangalore. My career has been focused on fostering academic excellence, critical thinking, and holistic development among students aged 12–18. I have a strong understanding of the National Council for Teacher Education (NCTE) guidelines and the curriculum frameworks of Central Board of Secondary Education (CBSE), Karnataka State Open School (KSOS), and other regional boards. My passion lies in creating an engaging classroom environment that encourages creativity, innovation, and a love for learning. I am committed to aligning my teaching practices with the evolving educational needs of India, especially in the vibrant academic landscape of Bangalore.</w:t>
      </w:r>
    </w:p>
    <w:p>
      <w:r>
        <w:pict>
          <v:rect style="width:0;height:1.5pt" o:hralign="center" o:hrstd="t" o:hr="t"/>
        </w:pict>
      </w:r>
    </w:p>
    <w:bookmarkEnd w:id="21"/>
    <w:bookmarkStart w:id="22" w:name="educational-qualifications"/>
    <w:p>
      <w:pPr>
        <w:pStyle w:val="Heading2"/>
      </w:pPr>
      <w:r>
        <w:rPr>
          <w:bCs/>
          <w:b/>
        </w:rPr>
        <w:t xml:space="preserve">Educational Qualifications</w:t>
      </w:r>
    </w:p>
    <w:p>
      <w:pPr>
        <w:numPr>
          <w:ilvl w:val="0"/>
          <w:numId w:val="1001"/>
        </w:numPr>
        <w:pStyle w:val="Compact"/>
      </w:pPr>
      <w:r>
        <w:rPr>
          <w:bCs/>
          <w:b/>
        </w:rPr>
        <w:t xml:space="preserve">M.Sc. in [Your Subject, e.g., Mathematics/Science]</w:t>
      </w:r>
      <w:r>
        <w:t xml:space="preserve"> </w:t>
      </w:r>
      <w:r>
        <w:t xml:space="preserve">- [University Name], Bangalore, India (Year)</w:t>
      </w:r>
    </w:p>
    <w:p>
      <w:pPr>
        <w:numPr>
          <w:ilvl w:val="0"/>
          <w:numId w:val="1001"/>
        </w:numPr>
        <w:pStyle w:val="Compact"/>
      </w:pPr>
      <w:r>
        <w:rPr>
          <w:bCs/>
          <w:b/>
        </w:rPr>
        <w:t xml:space="preserve">B.Ed. (Bachelor of Education)</w:t>
      </w:r>
      <w:r>
        <w:t xml:space="preserve"> </w:t>
      </w:r>
      <w:r>
        <w:t xml:space="preserve">- [College Name], Bangalore, India (Year)</w:t>
      </w:r>
    </w:p>
    <w:p>
      <w:pPr>
        <w:numPr>
          <w:ilvl w:val="0"/>
          <w:numId w:val="1001"/>
        </w:numPr>
        <w:pStyle w:val="Compact"/>
      </w:pPr>
      <w:r>
        <w:rPr>
          <w:bCs/>
          <w:b/>
        </w:rPr>
        <w:t xml:space="preserve">B.Sc. in [Your Subject]</w:t>
      </w:r>
      <w:r>
        <w:t xml:space="preserve"> </w:t>
      </w:r>
      <w:r>
        <w:t xml:space="preserve">- [University Name], Bangalore, India (Year)</w:t>
      </w:r>
    </w:p>
    <w:p>
      <w:pPr>
        <w:numPr>
          <w:ilvl w:val="0"/>
          <w:numId w:val="1001"/>
        </w:numPr>
        <w:pStyle w:val="Compact"/>
      </w:pPr>
      <w:r>
        <w:rPr>
          <w:bCs/>
          <w:b/>
        </w:rPr>
        <w:t xml:space="preserve">Secondary Education</w:t>
      </w:r>
      <w:r>
        <w:t xml:space="preserve"> </w:t>
      </w:r>
      <w:r>
        <w:t xml:space="preserve">- [School Name], Bangalore, India (Year)</w:t>
      </w:r>
    </w:p>
    <w:p>
      <w:r>
        <w:pict>
          <v:rect style="width:0;height:1.5pt" o:hralign="center" o:hrstd="t" o:hr="t"/>
        </w:pict>
      </w:r>
    </w:p>
    <w:bookmarkEnd w:id="22"/>
    <w:bookmarkStart w:id="25" w:name="teaching-experience"/>
    <w:p>
      <w:pPr>
        <w:pStyle w:val="Heading2"/>
      </w:pPr>
      <w:r>
        <w:rPr>
          <w:bCs/>
          <w:b/>
        </w:rPr>
        <w:t xml:space="preserve">Teaching Experience</w:t>
      </w:r>
    </w:p>
    <w:bookmarkStart w:id="23" w:name="X668b8673e15cee669915d042bb39b95b5e4c824"/>
    <w:p>
      <w:pPr>
        <w:pStyle w:val="Heading3"/>
      </w:pPr>
      <w:r>
        <w:rPr>
          <w:bCs/>
          <w:b/>
        </w:rPr>
        <w:t xml:space="preserve">Secondary Teacher – [School Name], Bangalore, India</w:t>
      </w:r>
    </w:p>
    <w:p>
      <w:pPr>
        <w:pStyle w:val="FirstParagraph"/>
      </w:pPr>
      <w:r>
        <w:rPr>
          <w:iCs/>
          <w:i/>
        </w:rPr>
        <w:t xml:space="preserve">[Start Date] – [End Date]</w:t>
      </w:r>
    </w:p>
    <w:p>
      <w:pPr>
        <w:numPr>
          <w:ilvl w:val="0"/>
          <w:numId w:val="1002"/>
        </w:numPr>
        <w:pStyle w:val="Compact"/>
      </w:pPr>
      <w:r>
        <w:t xml:space="preserve">Delivered effective instruction in [Your Subjects, e.g., Mathematics, Science, and English] to students in Classes IX and X.</w:t>
      </w:r>
    </w:p>
    <w:p>
      <w:pPr>
        <w:numPr>
          <w:ilvl w:val="0"/>
          <w:numId w:val="1002"/>
        </w:numPr>
        <w:pStyle w:val="Compact"/>
      </w:pPr>
      <w:r>
        <w:t xml:space="preserve">Designed and implemented lesson plans aligned with CBSE/ICSE/Karnataka State syllabi, ensuring student engagement and academic progress.</w:t>
      </w:r>
    </w:p>
    <w:p>
      <w:pPr>
        <w:numPr>
          <w:ilvl w:val="0"/>
          <w:numId w:val="1002"/>
        </w:numPr>
        <w:pStyle w:val="Compact"/>
      </w:pPr>
      <w:r>
        <w:t xml:space="preserve">Conducted regular assessments, provided personalized feedback, and mentored students for competitive exams like NTSE, JEE Foundation, and Olympiads.</w:t>
      </w:r>
    </w:p>
    <w:p>
      <w:pPr>
        <w:numPr>
          <w:ilvl w:val="0"/>
          <w:numId w:val="1002"/>
        </w:numPr>
        <w:pStyle w:val="Compact"/>
      </w:pPr>
      <w:r>
        <w:t xml:space="preserve">Collaborated with the school administration to organize extracurricular activities such as debates, science fairs, and inter-school competitions.</w:t>
      </w:r>
    </w:p>
    <w:p>
      <w:pPr>
        <w:numPr>
          <w:ilvl w:val="0"/>
          <w:numId w:val="1002"/>
        </w:numPr>
        <w:pStyle w:val="Compact"/>
      </w:pPr>
      <w:r>
        <w:t xml:space="preserve">Participated in professional development workshops on innovative teaching methodologies and digital tools for education (e.g., Google Classroom, BYJU'S).</w:t>
      </w:r>
    </w:p>
    <w:bookmarkEnd w:id="23"/>
    <w:bookmarkStart w:id="24" w:name="Xe337ea16897363744006edf147be621a99347cd"/>
    <w:p>
      <w:pPr>
        <w:pStyle w:val="Heading3"/>
      </w:pPr>
      <w:r>
        <w:rPr>
          <w:bCs/>
          <w:b/>
        </w:rPr>
        <w:t xml:space="preserve">Guest Lecturer – [Institute Name], Bangalore, India</w:t>
      </w:r>
    </w:p>
    <w:p>
      <w:pPr>
        <w:pStyle w:val="FirstParagraph"/>
      </w:pPr>
      <w:r>
        <w:rPr>
          <w:iCs/>
          <w:i/>
        </w:rPr>
        <w:t xml:space="preserve">[Start Date] – [End Date]</w:t>
      </w:r>
    </w:p>
    <w:p>
      <w:pPr>
        <w:numPr>
          <w:ilvl w:val="0"/>
          <w:numId w:val="1003"/>
        </w:numPr>
        <w:pStyle w:val="Compact"/>
      </w:pPr>
      <w:r>
        <w:t xml:space="preserve">Provided training to aspiring teachers on curriculum design, classroom management, and assessment techniques.</w:t>
      </w:r>
    </w:p>
    <w:p>
      <w:pPr>
        <w:numPr>
          <w:ilvl w:val="0"/>
          <w:numId w:val="1003"/>
        </w:numPr>
        <w:pStyle w:val="Compact"/>
      </w:pPr>
      <w:r>
        <w:t xml:space="preserve">Delivered lectures on pedagogical strategies for secondary education in the Indian context, emphasizing inclusivity and student-centered learning.</w:t>
      </w:r>
    </w:p>
    <w:p>
      <w:r>
        <w:pict>
          <v:rect style="width:0;height:1.5pt" o:hralign="center" o:hrstd="t" o:hr="t"/>
        </w:pict>
      </w:r>
    </w:p>
    <w:bookmarkEnd w:id="24"/>
    <w:bookmarkEnd w:id="25"/>
    <w:bookmarkStart w:id="26" w:name="certifications-professional-development"/>
    <w:p>
      <w:pPr>
        <w:pStyle w:val="Heading2"/>
      </w:pPr>
      <w:r>
        <w:rPr>
          <w:bCs/>
          <w:b/>
        </w:rPr>
        <w:t xml:space="preserve">Certifications &amp; Professional Development</w:t>
      </w:r>
    </w:p>
    <w:p>
      <w:pPr>
        <w:numPr>
          <w:ilvl w:val="0"/>
          <w:numId w:val="1004"/>
        </w:numPr>
        <w:pStyle w:val="Compact"/>
      </w:pPr>
      <w:r>
        <w:rPr>
          <w:bCs/>
          <w:b/>
        </w:rPr>
        <w:t xml:space="preserve">CTET (Central Teacher Eligibility Test)</w:t>
      </w:r>
      <w:r>
        <w:t xml:space="preserve"> </w:t>
      </w:r>
      <w:r>
        <w:t xml:space="preserve">– Passed with [Score], [Year]</w:t>
      </w:r>
    </w:p>
    <w:p>
      <w:pPr>
        <w:numPr>
          <w:ilvl w:val="0"/>
          <w:numId w:val="1004"/>
        </w:numPr>
        <w:pStyle w:val="Compact"/>
      </w:pPr>
      <w:r>
        <w:rPr>
          <w:bCs/>
          <w:b/>
        </w:rPr>
        <w:t xml:space="preserve">PGT (Post Graduate Teacher) Certification</w:t>
      </w:r>
      <w:r>
        <w:t xml:space="preserve"> </w:t>
      </w:r>
      <w:r>
        <w:t xml:space="preserve">– [Issuing Authority], [Year]</w:t>
      </w:r>
    </w:p>
    <w:p>
      <w:pPr>
        <w:numPr>
          <w:ilvl w:val="0"/>
          <w:numId w:val="1004"/>
        </w:numPr>
        <w:pStyle w:val="Compact"/>
      </w:pPr>
      <w:r>
        <w:rPr>
          <w:bCs/>
          <w:b/>
        </w:rPr>
        <w:t xml:space="preserve">Digital Literacy and E-Learning Tools Training</w:t>
      </w:r>
      <w:r>
        <w:t xml:space="preserve"> </w:t>
      </w:r>
      <w:r>
        <w:t xml:space="preserve">– [Institute Name], Bangalore, India (Year)</w:t>
      </w:r>
    </w:p>
    <w:p>
      <w:pPr>
        <w:numPr>
          <w:ilvl w:val="0"/>
          <w:numId w:val="1004"/>
        </w:numPr>
        <w:pStyle w:val="Compact"/>
      </w:pPr>
      <w:r>
        <w:rPr>
          <w:bCs/>
          <w:b/>
        </w:rPr>
        <w:t xml:space="preserve">Classroom Management and Student Counseling Workshop</w:t>
      </w:r>
      <w:r>
        <w:t xml:space="preserve"> </w:t>
      </w:r>
      <w:r>
        <w:t xml:space="preserve">– [Organization Name], Bangalore, India (Year)</w:t>
      </w:r>
    </w:p>
    <w:p>
      <w:r>
        <w:pict>
          <v:rect style="width:0;height:1.5pt" o:hralign="center" o:hrstd="t" o:hr="t"/>
        </w:pict>
      </w:r>
    </w:p>
    <w:bookmarkEnd w:id="26"/>
    <w:bookmarkStart w:id="27" w:name="skills"/>
    <w:p>
      <w:pPr>
        <w:pStyle w:val="Heading2"/>
      </w:pPr>
      <w:r>
        <w:rPr>
          <w:bCs/>
          <w:b/>
        </w:rPr>
        <w:t xml:space="preserve">Skills</w:t>
      </w:r>
    </w:p>
    <w:p>
      <w:pPr>
        <w:numPr>
          <w:ilvl w:val="0"/>
          <w:numId w:val="1005"/>
        </w:numPr>
        <w:pStyle w:val="Compact"/>
      </w:pPr>
      <w:r>
        <w:rPr>
          <w:bCs/>
          <w:b/>
        </w:rPr>
        <w:t xml:space="preserve">Subject Expertise:</w:t>
      </w:r>
      <w:r>
        <w:t xml:space="preserve"> </w:t>
      </w:r>
      <w:r>
        <w:t xml:space="preserve">Mathematics, Science, English, Social Studies (for secondary level).</w:t>
      </w:r>
    </w:p>
    <w:p>
      <w:pPr>
        <w:numPr>
          <w:ilvl w:val="0"/>
          <w:numId w:val="1005"/>
        </w:numPr>
        <w:pStyle w:val="Compact"/>
      </w:pPr>
      <w:r>
        <w:rPr>
          <w:bCs/>
          <w:b/>
        </w:rPr>
        <w:t xml:space="preserve">Curriculum Development:</w:t>
      </w:r>
      <w:r>
        <w:t xml:space="preserve"> </w:t>
      </w:r>
      <w:r>
        <w:t xml:space="preserve">Experienced in aligning lessons with CBSE/ICSE/Karnataka State syllabi.</w:t>
      </w:r>
    </w:p>
    <w:p>
      <w:pPr>
        <w:numPr>
          <w:ilvl w:val="0"/>
          <w:numId w:val="1005"/>
        </w:numPr>
        <w:pStyle w:val="Compact"/>
      </w:pPr>
      <w:r>
        <w:rPr>
          <w:bCs/>
          <w:b/>
        </w:rPr>
        <w:t xml:space="preserve">Tech Integration:</w:t>
      </w:r>
      <w:r>
        <w:t xml:space="preserve"> </w:t>
      </w:r>
      <w:r>
        <w:t xml:space="preserve">Proficient in using digital tools like Google Workspace, Microsoft Office, and educational apps for interactive learning.</w:t>
      </w:r>
    </w:p>
    <w:p>
      <w:pPr>
        <w:numPr>
          <w:ilvl w:val="0"/>
          <w:numId w:val="1005"/>
        </w:numPr>
        <w:pStyle w:val="Compact"/>
      </w:pPr>
      <w:r>
        <w:rPr>
          <w:bCs/>
          <w:b/>
        </w:rPr>
        <w:t xml:space="preserve">Communication:</w:t>
      </w:r>
      <w:r>
        <w:t xml:space="preserve"> </w:t>
      </w:r>
      <w:r>
        <w:t xml:space="preserve">Strong verbal and written communication skills in English and Hindi. Basic proficiency in Kannada.</w:t>
      </w:r>
    </w:p>
    <w:p>
      <w:pPr>
        <w:numPr>
          <w:ilvl w:val="0"/>
          <w:numId w:val="1005"/>
        </w:numPr>
        <w:pStyle w:val="Compact"/>
      </w:pPr>
      <w:r>
        <w:rPr>
          <w:bCs/>
          <w:b/>
        </w:rPr>
        <w:t xml:space="preserve">Interpersonal Skills:</w:t>
      </w:r>
      <w:r>
        <w:t xml:space="preserve"> </w:t>
      </w:r>
      <w:r>
        <w:t xml:space="preserve">Excellent at building rapport with students, parents, and colleagues.</w:t>
      </w:r>
    </w:p>
    <w:p>
      <w:pPr>
        <w:numPr>
          <w:ilvl w:val="0"/>
          <w:numId w:val="1005"/>
        </w:numPr>
        <w:pStyle w:val="Compact"/>
      </w:pPr>
      <w:r>
        <w:rPr>
          <w:bCs/>
          <w:b/>
        </w:rPr>
        <w:t xml:space="preserve">Critical Thinking &amp; Problem-Solving:</w:t>
      </w:r>
      <w:r>
        <w:t xml:space="preserve"> </w:t>
      </w:r>
      <w:r>
        <w:t xml:space="preserve">Ability to design creative solutions for diverse learning needs.</w:t>
      </w:r>
    </w:p>
    <w:p>
      <w:r>
        <w:pict>
          <v:rect style="width:0;height:1.5pt" o:hralign="center" o:hrstd="t" o:hr="t"/>
        </w:pict>
      </w:r>
    </w:p>
    <w:bookmarkEnd w:id="27"/>
    <w:bookmarkStart w:id="28" w:name="language-proficiency"/>
    <w:p>
      <w:pPr>
        <w:pStyle w:val="Heading2"/>
      </w:pPr>
      <w:r>
        <w:rPr>
          <w:bCs/>
          <w:b/>
        </w:rPr>
        <w:t xml:space="preserve">Language Proficiency</w:t>
      </w:r>
    </w:p>
    <w:p>
      <w:pPr>
        <w:numPr>
          <w:ilvl w:val="0"/>
          <w:numId w:val="1006"/>
        </w:numPr>
        <w:pStyle w:val="Compact"/>
      </w:pPr>
      <w:r>
        <w:t xml:space="preserve">English – Fluent (Reading, Writing, Speaking)</w:t>
      </w:r>
    </w:p>
    <w:p>
      <w:pPr>
        <w:numPr>
          <w:ilvl w:val="0"/>
          <w:numId w:val="1006"/>
        </w:numPr>
        <w:pStyle w:val="Compact"/>
      </w:pPr>
      <w:r>
        <w:t xml:space="preserve">Hindi – Fluent</w:t>
      </w:r>
    </w:p>
    <w:p>
      <w:pPr>
        <w:numPr>
          <w:ilvl w:val="0"/>
          <w:numId w:val="1006"/>
        </w:numPr>
        <w:pStyle w:val="Compact"/>
      </w:pPr>
      <w:r>
        <w:t xml:space="preserve">Kannada – Basic</w:t>
      </w:r>
    </w:p>
    <w:p>
      <w:r>
        <w:pict>
          <v:rect style="width:0;height:1.5pt" o:hralign="center" o:hrstd="t" o:hr="t"/>
        </w:pict>
      </w:r>
    </w:p>
    <w:bookmarkEnd w:id="28"/>
    <w:bookmarkStart w:id="29" w:name="professional-affiliations"/>
    <w:p>
      <w:pPr>
        <w:pStyle w:val="Heading2"/>
      </w:pPr>
      <w:r>
        <w:rPr>
          <w:bCs/>
          <w:b/>
        </w:rPr>
        <w:t xml:space="preserve">Professional Affiliations</w:t>
      </w:r>
    </w:p>
    <w:p>
      <w:pPr>
        <w:numPr>
          <w:ilvl w:val="0"/>
          <w:numId w:val="1007"/>
        </w:numPr>
        <w:pStyle w:val="Compact"/>
      </w:pPr>
      <w:r>
        <w:rPr>
          <w:bCs/>
          <w:b/>
        </w:rPr>
        <w:t xml:space="preserve">Indian Association of Special Education (IASE)</w:t>
      </w:r>
      <w:r>
        <w:t xml:space="preserve"> </w:t>
      </w:r>
      <w:r>
        <w:t xml:space="preserve">– Member since [Year]</w:t>
      </w:r>
    </w:p>
    <w:p>
      <w:pPr>
        <w:numPr>
          <w:ilvl w:val="0"/>
          <w:numId w:val="1007"/>
        </w:numPr>
        <w:pStyle w:val="Compact"/>
      </w:pPr>
      <w:r>
        <w:rPr>
          <w:bCs/>
          <w:b/>
        </w:rPr>
        <w:t xml:space="preserve">Karnataka Teachers’ Association (KTA)</w:t>
      </w:r>
      <w:r>
        <w:t xml:space="preserve"> </w:t>
      </w:r>
      <w:r>
        <w:t xml:space="preserve">– Active Participant in workshops and seminars.</w:t>
      </w:r>
    </w:p>
    <w:p>
      <w:r>
        <w:pict>
          <v:rect style="width:0;height:1.5pt" o:hralign="center" o:hrstd="t" o:hr="t"/>
        </w:pict>
      </w:r>
    </w:p>
    <w:bookmarkEnd w:id="29"/>
    <w:bookmarkStart w:id="30" w:name="references"/>
    <w:p>
      <w:pPr>
        <w:pStyle w:val="Heading2"/>
      </w:pPr>
      <w:r>
        <w:rPr>
          <w:bCs/>
          <w:b/>
        </w:rPr>
        <w:t xml:space="preserve">References</w:t>
      </w:r>
    </w:p>
    <w:p>
      <w:pPr>
        <w:pStyle w:val="FirstParagraph"/>
      </w:pPr>
      <w:r>
        <w:t xml:space="preserve">Available upon request. Current and former colleagues, as well as school administrators in Bangalore, can provide references regarding my teaching performance and professional conduct.</w:t>
      </w:r>
    </w:p>
    <w:p>
      <w:r>
        <w:pict>
          <v:rect style="width:0;height:1.5pt" o:hralign="center" o:hrstd="t" o:hr="t"/>
        </w:pict>
      </w:r>
    </w:p>
    <w:p>
      <w:pPr>
        <w:pStyle w:val="FirstParagraph"/>
      </w:pPr>
      <w:r>
        <w:rPr>
          <w:iCs/>
          <w:i/>
        </w:rPr>
        <w:t xml:space="preserve">This Curriculum Vitae is tailored for a Secondary Teacher role in India, specifically Bangalore. It highlights expertise in the Indian education system while emphasizing adaptability to regional and national curricula.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(India Bangalore)</dc:title>
  <dc:creator/>
  <dc:language>en</dc:language>
  <cp:keywords/>
  <dcterms:created xsi:type="dcterms:W3CDTF">2025-12-03T11:34:30Z</dcterms:created>
  <dcterms:modified xsi:type="dcterms:W3CDTF">2025-12-03T11:34:30Z</dcterms:modified>
</cp:coreProperties>
</file>

<file path=docProps/custom.xml><?xml version="1.0" encoding="utf-8"?>
<Properties xmlns="http://schemas.openxmlformats.org/officeDocument/2006/custom-properties" xmlns:vt="http://schemas.openxmlformats.org/officeDocument/2006/docPropsVTypes"/>
</file>