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Venezuela</w:t>
      </w:r>
      <w:r>
        <w:t xml:space="preserve"> </w:t>
      </w:r>
      <w:r>
        <w:t xml:space="preserve">Caracas</w:t>
      </w:r>
    </w:p>
    <w:bookmarkStart w:id="31" w:name="curriculum-vitae"/>
    <w:p>
      <w:pPr>
        <w:pStyle w:val="Heading1"/>
      </w:pPr>
      <w:r>
        <w:t xml:space="preserve">Curriculum Vitae</w:t>
      </w:r>
    </w:p>
    <w:bookmarkStart w:id="30" w:name="teacher-secondary---venezuela-caracas"/>
    <w:p>
      <w:pPr>
        <w:pStyle w:val="Heading2"/>
      </w:pPr>
      <w:r>
        <w:t xml:space="preserve">Teacher Secondary - Venezuela Caracas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Manuel López Fernández</w:t>
      </w:r>
      <w:r>
        <w:br/>
      </w:r>
      <w:r>
        <w:rPr>
          <w:bCs/>
          <w:b/>
        </w:rPr>
        <w:t xml:space="preserve">Email:</w:t>
      </w:r>
      <w:r>
        <w:t xml:space="preserve"> </w:t>
      </w:r>
      <w:r>
        <w:t xml:space="preserve">juan.lopez@example.com</w:t>
      </w:r>
      <w:r>
        <w:br/>
      </w:r>
      <w:r>
        <w:rPr>
          <w:bCs/>
          <w:b/>
        </w:rPr>
        <w:t xml:space="preserve">Phone:</w:t>
      </w:r>
      <w:r>
        <w:t xml:space="preserve"> </w:t>
      </w:r>
      <w:r>
        <w:t xml:space="preserve">+58 412-123-4567</w:t>
      </w:r>
      <w:r>
        <w:br/>
      </w:r>
      <w:r>
        <w:rPr>
          <w:bCs/>
          <w:b/>
        </w:rPr>
        <w:t xml:space="preserve">Location:</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passionate Secondary Teacher with over 8 years of experience in delivering quality education in Caracas, Venezuela. Specialized in Biology and Environmental Science, I have a proven track record of fostering student engagement, developing innovative curricula, and promoting critical thinking. My commitment to pedagogical excellence aligns with the educational standards of Venezuela while adapting to the evolving needs of secondary students. With a deep understanding of the challenges faced by educators in Caracas, I am committed to creating inclusive and dynamic learning environments that prepare students for academic and personal success.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 Education</w:t>
      </w:r>
      <w:r>
        <w:t xml:space="preserve">, Universidad Central de Venezuela (UCV), Caracas, Venezuela. Graduated in 2015.</w:t>
      </w:r>
    </w:p>
    <w:p>
      <w:pPr>
        <w:numPr>
          <w:ilvl w:val="0"/>
          <w:numId w:val="1001"/>
        </w:numPr>
        <w:pStyle w:val="Compact"/>
      </w:pPr>
      <w:r>
        <w:rPr>
          <w:bCs/>
          <w:b/>
        </w:rPr>
        <w:t xml:space="preserve">Master’s Degree in Educational Pedagogy</w:t>
      </w:r>
      <w:r>
        <w:t xml:space="preserve">, Universidad Bolivariana de Venezuela (UBA), Caracas, Venezuela. Graduated in 2018.</w:t>
      </w:r>
    </w:p>
    <w:p>
      <w:pPr>
        <w:numPr>
          <w:ilvl w:val="0"/>
          <w:numId w:val="1001"/>
        </w:numPr>
        <w:pStyle w:val="Compact"/>
      </w:pPr>
      <w:r>
        <w:rPr>
          <w:bCs/>
          <w:b/>
        </w:rPr>
        <w:t xml:space="preserve">Certification in Environmental Education</w:t>
      </w:r>
      <w:r>
        <w:t xml:space="preserve">, Ministerio del Ambiente, Caracas, Venezuela. Completed in 2020.</w:t>
      </w:r>
    </w:p>
    <w:bookmarkEnd w:id="22"/>
    <w:bookmarkStart w:id="25" w:name="teaching-experience"/>
    <w:p>
      <w:pPr>
        <w:pStyle w:val="Heading3"/>
      </w:pPr>
      <w:r>
        <w:t xml:space="preserve">Teaching Experience</w:t>
      </w:r>
    </w:p>
    <w:bookmarkStart w:id="23" w:name="X59ccc6ef8b482ed79a3a9f83963269157e393c6"/>
    <w:p>
      <w:pPr>
        <w:pStyle w:val="Heading4"/>
      </w:pPr>
      <w:r>
        <w:rPr>
          <w:bCs/>
          <w:b/>
        </w:rPr>
        <w:t xml:space="preserve">Secondary School Teacher (Biology &amp; Environmental Science)</w:t>
      </w:r>
    </w:p>
    <w:p>
      <w:pPr>
        <w:pStyle w:val="FirstParagraph"/>
      </w:pPr>
      <w:r>
        <w:rPr>
          <w:iCs/>
          <w:i/>
        </w:rPr>
        <w:t xml:space="preserve">Institución Educativa Dr. José Gregorio Hernández, Caracas, Venezuela</w:t>
      </w:r>
      <w:r>
        <w:t xml:space="preserve"> </w:t>
      </w:r>
      <w:r>
        <w:t xml:space="preserve">| January 2019 – Present</w:t>
      </w:r>
    </w:p>
    <w:p>
      <w:pPr>
        <w:numPr>
          <w:ilvl w:val="0"/>
          <w:numId w:val="1002"/>
        </w:numPr>
        <w:pStyle w:val="Compact"/>
      </w:pPr>
      <w:r>
        <w:t xml:space="preserve">Design and implement lesson plans aligned with the Venezuelan National Curriculum (CNB) for secondary education.</w:t>
      </w:r>
    </w:p>
    <w:p>
      <w:pPr>
        <w:numPr>
          <w:ilvl w:val="0"/>
          <w:numId w:val="1002"/>
        </w:numPr>
        <w:pStyle w:val="Compact"/>
      </w:pPr>
      <w:r>
        <w:t xml:space="preserve">Developed interactive projects to integrate technology into science classrooms, enhancing student engagement and understanding of complex topics.</w:t>
      </w:r>
    </w:p>
    <w:p>
      <w:pPr>
        <w:numPr>
          <w:ilvl w:val="0"/>
          <w:numId w:val="1002"/>
        </w:numPr>
        <w:pStyle w:val="Compact"/>
      </w:pPr>
      <w:r>
        <w:t xml:space="preserve">Mentored students in regional science competitions, achieving top rankings in environmental research categories.</w:t>
      </w:r>
    </w:p>
    <w:p>
      <w:pPr>
        <w:numPr>
          <w:ilvl w:val="0"/>
          <w:numId w:val="1002"/>
        </w:numPr>
        <w:pStyle w:val="Compact"/>
      </w:pPr>
      <w:r>
        <w:t xml:space="preserve">Collaborated with local NGOs to organize community outreach programs focused on sustainability and environmental awareness.</w:t>
      </w:r>
    </w:p>
    <w:p>
      <w:pPr>
        <w:numPr>
          <w:ilvl w:val="0"/>
          <w:numId w:val="1002"/>
        </w:numPr>
        <w:pStyle w:val="Compact"/>
      </w:pPr>
      <w:r>
        <w:t xml:space="preserve">Provided support for students with learning difficulties, incorporating differentiated instruction techniques tailored to individual needs.</w:t>
      </w:r>
    </w:p>
    <w:bookmarkEnd w:id="23"/>
    <w:bookmarkStart w:id="24" w:name="secondary-school-teacher-general-science"/>
    <w:p>
      <w:pPr>
        <w:pStyle w:val="Heading4"/>
      </w:pPr>
      <w:r>
        <w:rPr>
          <w:bCs/>
          <w:b/>
        </w:rPr>
        <w:t xml:space="preserve">Secondary School Teacher (General Science)</w:t>
      </w:r>
    </w:p>
    <w:p>
      <w:pPr>
        <w:pStyle w:val="FirstParagraph"/>
      </w:pPr>
      <w:r>
        <w:rPr>
          <w:iCs/>
          <w:i/>
        </w:rPr>
        <w:t xml:space="preserve">Institución Educativa Colegio San Agustín, Caracas, Venezuela</w:t>
      </w:r>
      <w:r>
        <w:t xml:space="preserve"> </w:t>
      </w:r>
      <w:r>
        <w:t xml:space="preserve">| August 2015 – December 2018</w:t>
      </w:r>
    </w:p>
    <w:p>
      <w:pPr>
        <w:numPr>
          <w:ilvl w:val="0"/>
          <w:numId w:val="1003"/>
        </w:numPr>
        <w:pStyle w:val="Compact"/>
      </w:pPr>
      <w:r>
        <w:t xml:space="preserve">Taught a diverse range of science subjects to students in grades 9–11, emphasizing critical thinking and problem-solving skills.</w:t>
      </w:r>
    </w:p>
    <w:p>
      <w:pPr>
        <w:numPr>
          <w:ilvl w:val="0"/>
          <w:numId w:val="1003"/>
        </w:numPr>
        <w:pStyle w:val="Compact"/>
      </w:pPr>
      <w:r>
        <w:t xml:space="preserve">Conducted regular assessments and provided detailed feedback to parents and guardians, ensuring transparency in student progress.</w:t>
      </w:r>
    </w:p>
    <w:p>
      <w:pPr>
        <w:numPr>
          <w:ilvl w:val="0"/>
          <w:numId w:val="1003"/>
        </w:numPr>
        <w:pStyle w:val="Compact"/>
      </w:pPr>
      <w:r>
        <w:t xml:space="preserve">Participated in professional development workshops hosted by the Ministry of Education (MEN) on curriculum updates and pedagogical strategies.</w:t>
      </w:r>
    </w:p>
    <w:p>
      <w:pPr>
        <w:numPr>
          <w:ilvl w:val="0"/>
          <w:numId w:val="1003"/>
        </w:numPr>
        <w:pStyle w:val="Compact"/>
      </w:pPr>
      <w:r>
        <w:t xml:space="preserve">Collaborated with cross-departmental teams to design interdisciplinary projects that connected science with social studies and literature.</w:t>
      </w:r>
    </w:p>
    <w:bookmarkEnd w:id="24"/>
    <w:bookmarkEnd w:id="25"/>
    <w:bookmarkStart w:id="26" w:name="certifications-and-training"/>
    <w:p>
      <w:pPr>
        <w:pStyle w:val="Heading3"/>
      </w:pPr>
      <w:r>
        <w:t xml:space="preserve">Certifications and Training</w:t>
      </w:r>
    </w:p>
    <w:p>
      <w:pPr>
        <w:numPr>
          <w:ilvl w:val="0"/>
          <w:numId w:val="1004"/>
        </w:numPr>
        <w:pStyle w:val="Compact"/>
      </w:pPr>
      <w:r>
        <w:rPr>
          <w:bCs/>
          <w:b/>
        </w:rPr>
        <w:t xml:space="preserve">ICT Integration in Education</w:t>
      </w:r>
      <w:r>
        <w:t xml:space="preserve">, UNESCO-VE, Caracas, Venezuela. Completed in 2021.</w:t>
      </w:r>
    </w:p>
    <w:p>
      <w:pPr>
        <w:numPr>
          <w:ilvl w:val="0"/>
          <w:numId w:val="1004"/>
        </w:numPr>
        <w:pStyle w:val="Compact"/>
      </w:pPr>
      <w:r>
        <w:rPr>
          <w:bCs/>
          <w:b/>
        </w:rPr>
        <w:t xml:space="preserve">Classroom Management Techniques</w:t>
      </w:r>
      <w:r>
        <w:t xml:space="preserve">, Fundación Polar, Caracas, Venezuela. Completed in 2017.</w:t>
      </w:r>
    </w:p>
    <w:p>
      <w:pPr>
        <w:numPr>
          <w:ilvl w:val="0"/>
          <w:numId w:val="1004"/>
        </w:numPr>
        <w:pStyle w:val="Compact"/>
      </w:pPr>
      <w:r>
        <w:rPr>
          <w:bCs/>
          <w:b/>
        </w:rPr>
        <w:t xml:space="preserve">Course on Inclusive Education for Students with Special Needs</w:t>
      </w:r>
      <w:r>
        <w:t xml:space="preserve">, Universidad Simón Bolívar, Caracas, Venezuela. Completed in 2019.</w:t>
      </w:r>
    </w:p>
    <w:p>
      <w:pPr>
        <w:numPr>
          <w:ilvl w:val="0"/>
          <w:numId w:val="1004"/>
        </w:numPr>
        <w:pStyle w:val="Compact"/>
      </w:pPr>
      <w:r>
        <w:rPr>
          <w:bCs/>
          <w:b/>
        </w:rPr>
        <w:t xml:space="preserve">Leadership in Educational Innovation</w:t>
      </w:r>
      <w:r>
        <w:t xml:space="preserve">, Ministry of Education (MEN), Caracas, Venezuela. Completed in 2020.</w:t>
      </w:r>
    </w:p>
    <w:bookmarkEnd w:id="26"/>
    <w:bookmarkStart w:id="27" w:name="technical-skills"/>
    <w:p>
      <w:pPr>
        <w:pStyle w:val="Heading3"/>
      </w:pPr>
      <w:r>
        <w:t xml:space="preserve">Technical Skills</w:t>
      </w:r>
    </w:p>
    <w:p>
      <w:pPr>
        <w:numPr>
          <w:ilvl w:val="0"/>
          <w:numId w:val="1005"/>
        </w:numPr>
        <w:pStyle w:val="Compact"/>
      </w:pPr>
      <w:r>
        <w:t xml:space="preserve">Proficient in using educational software such as Moodle, Google Classroom, and Microsoft Office Suite.</w:t>
      </w:r>
    </w:p>
    <w:p>
      <w:pPr>
        <w:numPr>
          <w:ilvl w:val="0"/>
          <w:numId w:val="1005"/>
        </w:numPr>
        <w:pStyle w:val="Compact"/>
      </w:pPr>
      <w:r>
        <w:t xml:space="preserve">Experienced in creating digital resources (e.g., interactive presentations, videos) for science education.</w:t>
      </w:r>
    </w:p>
    <w:p>
      <w:pPr>
        <w:numPr>
          <w:ilvl w:val="0"/>
          <w:numId w:val="1005"/>
        </w:numPr>
        <w:pStyle w:val="Compact"/>
      </w:pPr>
      <w:r>
        <w:t xml:space="preserve">Familiar with data analysis tools for tracking student performance and curriculum effectiveness.</w:t>
      </w:r>
    </w:p>
    <w:p>
      <w:pPr>
        <w:numPr>
          <w:ilvl w:val="0"/>
          <w:numId w:val="1005"/>
        </w:numPr>
        <w:pStyle w:val="Compact"/>
      </w:pPr>
      <w:r>
        <w:t xml:space="preserve">Skilled in designing assessments aligned with the Venezuelan National Curriculum (CNB) and international standards.</w:t>
      </w:r>
    </w:p>
    <w:bookmarkEnd w:id="27"/>
    <w:bookmarkStart w:id="28"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TOEFL iBT 105)</w:t>
      </w:r>
    </w:p>
    <w:p>
      <w:pPr>
        <w:numPr>
          <w:ilvl w:val="0"/>
          <w:numId w:val="1006"/>
        </w:numPr>
        <w:pStyle w:val="Compact"/>
      </w:pPr>
      <w:r>
        <w:t xml:space="preserve">French (Basic – A1 Level)</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Member of the Asociación Venezolana de Educación Científica (AVEC) and the Colegio de Profesores de Venezuela (CPV).</w:t>
      </w:r>
    </w:p>
    <w:p>
      <w:pPr>
        <w:pStyle w:val="BodyText"/>
      </w:pPr>
      <w:r>
        <w:rPr>
          <w:bCs/>
          <w:b/>
        </w:rPr>
        <w:t xml:space="preserve">Community Involvement:</w:t>
      </w:r>
      <w:r>
        <w:br/>
      </w:r>
      <w:r>
        <w:t xml:space="preserve">Volunteer educator for the "Ciencia en la Calle" initiative, providing free science workshops in underserved neighborhoods of Caracas.</w:t>
      </w:r>
    </w:p>
    <w:p>
      <w:pPr>
        <w:pStyle w:val="BodyText"/>
      </w:pPr>
      <w:r>
        <w:rPr>
          <w:bCs/>
          <w:b/>
        </w:rPr>
        <w:t xml:space="preserve">Research and Publications:</w:t>
      </w:r>
      <w:r>
        <w:br/>
      </w:r>
      <w:r>
        <w:t xml:space="preserve">Published an article on "Sustainable Practices in Secondary Science Education" in the Journal of Venezuelan Pedagogy (2021).</w:t>
      </w:r>
    </w:p>
    <w:bookmarkEnd w:id="29"/>
    <w:p>
      <w:pPr>
        <w:pStyle w:val="BodyText"/>
      </w:pPr>
      <w:r>
        <w:t xml:space="preserve">Curriculum Vitae - Teacher Secondary in Venezuela Caracas | Last Updated: April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Venezuela Caracas</dc:title>
  <dc:creator/>
  <dc:language>en</dc:language>
  <cp:keywords/>
  <dcterms:created xsi:type="dcterms:W3CDTF">2026-07-23T13:30:10Z</dcterms:created>
  <dcterms:modified xsi:type="dcterms:W3CDTF">2026-07-23T13:30:10Z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