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Max Weber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max.weber@telecom.de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+49 30 12345678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Berlin, Germany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highly motivated and experienced Telecommunication Engineer with a strong background in designing, implementing, and optimizing communication networks. A graduate of the Technical University of Berlin, I specialize in wireless communication systems, network infrastructure development, and cutting-edge technologies such as 5G and fiber optics. With over seven years of hands-on experience in Germany Berlin, I am dedicated to advancing connectivity solutions that align with the region’s technological aspirations. My expertise includes project management, technical troubleshooting, and collaboration with cross-functional teams to deliver innovative telecommunication services tailored for urban environments.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X5c440971cca519bbcf4e051be20c5fe2f13a531"/>
    <w:p>
      <w:pPr>
        <w:pStyle w:val="Heading3"/>
      </w:pPr>
      <w:r>
        <w:t xml:space="preserve">Bachelor of Science in Telecommunications Engineering</w:t>
      </w:r>
    </w:p>
    <w:p>
      <w:pPr>
        <w:pStyle w:val="FirstParagraph"/>
      </w:pPr>
      <w:r>
        <w:rPr>
          <w:iCs/>
          <w:i/>
        </w:rPr>
        <w:t xml:space="preserve">Technical University of Berlin</w:t>
      </w:r>
      <w:r>
        <w:t xml:space="preserve">, Germany</w:t>
      </w:r>
      <w:r>
        <w:br/>
      </w:r>
      <w:r>
        <w:t xml:space="preserve">Graduated: 2015</w:t>
      </w:r>
    </w:p>
    <w:bookmarkEnd w:id="22"/>
    <w:bookmarkStart w:id="23" w:name="X86b51a1836436c88f16ead6edf7c7f7b058a9cd"/>
    <w:p>
      <w:pPr>
        <w:pStyle w:val="Heading3"/>
      </w:pPr>
      <w:r>
        <w:t xml:space="preserve">Masters in Wireless Communication Systems</w:t>
      </w:r>
    </w:p>
    <w:p>
      <w:pPr>
        <w:pStyle w:val="FirstParagraph"/>
      </w:pPr>
      <w:r>
        <w:rPr>
          <w:iCs/>
          <w:i/>
        </w:rPr>
        <w:t xml:space="preserve">Technical University of Berlin</w:t>
      </w:r>
      <w:r>
        <w:t xml:space="preserve">, Germany</w:t>
      </w:r>
      <w:r>
        <w:br/>
      </w:r>
      <w:r>
        <w:t xml:space="preserve">Graduated: 2018</w:t>
      </w:r>
    </w:p>
    <w:bookmarkEnd w:id="23"/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senior-telecommunication-engineer"/>
    <w:p>
      <w:pPr>
        <w:pStyle w:val="Heading3"/>
      </w:pPr>
      <w:r>
        <w:t xml:space="preserve">Senior Telecommunication Engineer</w:t>
      </w:r>
    </w:p>
    <w:p>
      <w:pPr>
        <w:pStyle w:val="FirstParagraph"/>
      </w:pPr>
      <w:r>
        <w:rPr>
          <w:iCs/>
          <w:i/>
        </w:rPr>
        <w:t xml:space="preserve">Vodafone Deutschland GmbH, Berlin, Germany</w:t>
      </w:r>
      <w:r>
        <w:br/>
      </w:r>
      <w:r>
        <w:t xml:space="preserve">April 2019 – Present</w:t>
      </w:r>
      <w:r>
        <w:br/>
      </w:r>
      <w:r>
        <w:t xml:space="preserve">- Led the deployment of 5G network infrastructure across Berlin, ensuring compliance with German regulatory standards.</w:t>
      </w:r>
      <w:r>
        <w:br/>
      </w:r>
      <w:r>
        <w:t xml:space="preserve">- Designed and optimized fiber-optic backbone networks to support high-speed broadband access for both residential and enterprise clients.</w:t>
      </w:r>
      <w:r>
        <w:br/>
      </w:r>
      <w:r>
        <w:t xml:space="preserve">- Collaborated with local authorities in Germany Berlin to integrate smart city communication systems, enhancing public safety and urban connectivity.</w:t>
      </w:r>
      <w:r>
        <w:br/>
      </w:r>
      <w:r>
        <w:t xml:space="preserve">- Managed a team of 10 engineers, coordinating technical operations and ensuring project timelines were met.</w:t>
      </w:r>
    </w:p>
    <w:bookmarkEnd w:id="25"/>
    <w:bookmarkStart w:id="26" w:name="telecommunication-engineer"/>
    <w:p>
      <w:pPr>
        <w:pStyle w:val="Heading3"/>
      </w:pPr>
      <w:r>
        <w:t xml:space="preserve">Telecommunication Engineer</w:t>
      </w:r>
    </w:p>
    <w:p>
      <w:pPr>
        <w:pStyle w:val="FirstParagraph"/>
      </w:pPr>
      <w:r>
        <w:rPr>
          <w:iCs/>
          <w:i/>
        </w:rPr>
        <w:t xml:space="preserve">Huawei Technologies Deutschland GmbH, Berlin, Germany</w:t>
      </w:r>
      <w:r>
        <w:br/>
      </w:r>
      <w:r>
        <w:t xml:space="preserve">January 2016 – March 2019</w:t>
      </w:r>
      <w:r>
        <w:br/>
      </w:r>
      <w:r>
        <w:t xml:space="preserve">- Participated in the development of radio access networks (RAN) for 4G and 5G technologies in urban areas of Germany.</w:t>
      </w:r>
      <w:r>
        <w:br/>
      </w:r>
      <w:r>
        <w:t xml:space="preserve">- Conducted site surveys and network performance analysis to identify and resolve signal coverage issues.</w:t>
      </w:r>
      <w:r>
        <w:br/>
      </w:r>
      <w:r>
        <w:t xml:space="preserve">- Contributed to the design of energy-efficient communication systems, aligning with sustainability goals in Berlin.</w:t>
      </w:r>
      <w:r>
        <w:br/>
      </w:r>
      <w:r>
        <w:t xml:space="preserve">- Assisted in training junior engineers on advanced telecommunication protocols and tools.</w:t>
      </w:r>
    </w:p>
    <w:bookmarkEnd w:id="26"/>
    <w:bookmarkStart w:id="27" w:name="X4995501d2c3d2654189b965d7e097a3993c0783"/>
    <w:p>
      <w:pPr>
        <w:pStyle w:val="Heading3"/>
      </w:pPr>
      <w:r>
        <w:t xml:space="preserve">Internship: Network Optimization Specialist</w:t>
      </w:r>
    </w:p>
    <w:p>
      <w:pPr>
        <w:pStyle w:val="FirstParagraph"/>
      </w:pPr>
      <w:r>
        <w:rPr>
          <w:iCs/>
          <w:i/>
        </w:rPr>
        <w:t xml:space="preserve">Ericsson Germany GmbH, Berlin, Germany</w:t>
      </w:r>
      <w:r>
        <w:br/>
      </w:r>
      <w:r>
        <w:t xml:space="preserve">June 2015 – August 2015</w:t>
      </w:r>
      <w:r>
        <w:br/>
      </w:r>
      <w:r>
        <w:t xml:space="preserve">- Supported the optimization of LTE networks in high-density areas of Berlin.</w:t>
      </w:r>
      <w:r>
        <w:br/>
      </w:r>
      <w:r>
        <w:t xml:space="preserve">- Analyzed network data to identify bottlenecks and proposed solutions to improve user experience.</w:t>
      </w:r>
      <w:r>
        <w:br/>
      </w:r>
      <w:r>
        <w:t xml:space="preserve">- Gained hands-on experience with tools like TEMS and Atoll for network planning and testing.</w:t>
      </w:r>
    </w:p>
    <w:bookmarkEnd w:id="27"/>
    <w:bookmarkEnd w:id="28"/>
    <w:bookmarkStart w:id="29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Wireless communication systems, 5G/4G protocols, fiber optics, network security, and RF engineering.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&amp; Tools:</w:t>
      </w:r>
      <w:r>
        <w:t xml:space="preserve"> </w:t>
      </w:r>
      <w:r>
        <w:t xml:space="preserve">MATLAB, NS3, OMNeT++, Wireshark, TEMS Inspector.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resource allocation, timeline management.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German (Native), English (Fluent), Spanish (Basic).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Familiarity with German telecommunications regulations and EU compliance standards.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t xml:space="preserve">Cisco Certified Network Associate (CCNA) – 2017</w:t>
      </w:r>
    </w:p>
    <w:p>
      <w:pPr>
        <w:numPr>
          <w:ilvl w:val="0"/>
          <w:numId w:val="1002"/>
        </w:numPr>
        <w:pStyle w:val="Compact"/>
      </w:pPr>
      <w:r>
        <w:t xml:space="preserve">Huawei Certified ICT Professional – 2018</w:t>
      </w:r>
    </w:p>
    <w:p>
      <w:pPr>
        <w:numPr>
          <w:ilvl w:val="0"/>
          <w:numId w:val="1002"/>
        </w:numPr>
        <w:pStyle w:val="Compact"/>
      </w:pPr>
      <w:r>
        <w:t xml:space="preserve">ISO/IEC 27001 Information Security Management – 2020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Member of the German Association of Telecommunications Engineers (DVG), Berlin Chapter.</w:t>
      </w:r>
    </w:p>
    <w:p>
      <w:pPr>
        <w:numPr>
          <w:ilvl w:val="0"/>
          <w:numId w:val="1003"/>
        </w:numPr>
        <w:pStyle w:val="Compact"/>
      </w:pPr>
      <w:r>
        <w:t xml:space="preserve">Active participant in industry events such as the International Conference on Telecommunications in Germany (ICT-2023).</w:t>
      </w:r>
    </w:p>
    <w:bookmarkEnd w:id="31"/>
    <w:bookmarkStart w:id="34" w:name="projects"/>
    <w:p>
      <w:pPr>
        <w:pStyle w:val="Heading2"/>
      </w:pPr>
      <w:r>
        <w:t xml:space="preserve">Projects</w:t>
      </w:r>
    </w:p>
    <w:bookmarkStart w:id="32" w:name="Xc3df546125a46db05cd72b3fd21840f6db758fa"/>
    <w:p>
      <w:pPr>
        <w:pStyle w:val="Heading3"/>
      </w:pPr>
      <w:r>
        <w:t xml:space="preserve">Smart City Communication Network for Berlin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Lead Engineer</w:t>
      </w:r>
      <w:r>
        <w:br/>
      </w:r>
      <w:r>
        <w:t xml:space="preserve">- Designed a scalable communication infrastructure to support IoT devices in Berlin’s urban areas.</w:t>
      </w:r>
      <w:r>
        <w:br/>
      </w:r>
      <w:r>
        <w:t xml:space="preserve">- Integrated 5G and LoRaWAN technologies to ensure seamless connectivity for smart street lighting, traffic monitoring, and environmental sensors.</w:t>
      </w:r>
    </w:p>
    <w:bookmarkEnd w:id="32"/>
    <w:bookmarkStart w:id="33" w:name="fiber-optic-expansion-project"/>
    <w:p>
      <w:pPr>
        <w:pStyle w:val="Heading3"/>
      </w:pPr>
      <w:r>
        <w:t xml:space="preserve">Fiber Optic Expansion Project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Technical Lead</w:t>
      </w:r>
      <w:r>
        <w:br/>
      </w:r>
      <w:r>
        <w:t xml:space="preserve">- Oversaw the rollout of fiber-optic networks in Berlin’s districts, increasing broadband speeds by 40% in two years.</w:t>
      </w:r>
      <w:r>
        <w:br/>
      </w:r>
      <w:r>
        <w:t xml:space="preserve">- Collaborated with local utilities to ensure minimal disruption during installation.</w:t>
      </w:r>
    </w:p>
    <w:bookmarkEnd w:id="33"/>
    <w:bookmarkEnd w:id="34"/>
    <w:bookmarkStart w:id="35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4"/>
        </w:numPr>
        <w:pStyle w:val="Compact"/>
      </w:pPr>
      <w:r>
        <w:t xml:space="preserve">"Optimizing 5G Network Performance in Urban Environments," *Journal of Telecommunication Engineering*, 2021.</w:t>
      </w:r>
    </w:p>
    <w:p>
      <w:pPr>
        <w:numPr>
          <w:ilvl w:val="0"/>
          <w:numId w:val="1004"/>
        </w:numPr>
        <w:pStyle w:val="Compact"/>
      </w:pPr>
      <w:r>
        <w:t xml:space="preserve">"Energy Efficiency in Wireless Communication Systems: A Case Study in Germany Berlin," Presented at the European Conference on Telecommunications, 2020.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max.weber@telecom.de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Telecommunication Engineer</dc:title>
  <dc:creator/>
  <dc:language>en</dc:language>
  <cp:keywords/>
  <dcterms:created xsi:type="dcterms:W3CDTF">2026-04-29T15:06:26Z</dcterms:created>
  <dcterms:modified xsi:type="dcterms:W3CDTF">2026-04-29T15:06:26Z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