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r>
        <w:t xml:space="preserve"> </w:t>
      </w:r>
      <w:r>
        <w:t xml:space="preserve">(Italy</w:t>
      </w:r>
      <w:r>
        <w:t xml:space="preserve"> </w:t>
      </w:r>
      <w:r>
        <w:t xml:space="preserve">Rome)</w:t>
      </w:r>
    </w:p>
    <w:bookmarkStart w:id="33" w:name="curriculum-vitae"/>
    <w:p>
      <w:pPr>
        <w:pStyle w:val="Heading1"/>
      </w:pPr>
      <w:r>
        <w:t xml:space="preserve">Curriculum Vitae</w:t>
      </w:r>
    </w:p>
    <w:bookmarkStart w:id="20" w:name="maria-rossi"/>
    <w:p>
      <w:pPr>
        <w:pStyle w:val="Heading2"/>
      </w:pPr>
      <w:r>
        <w:t xml:space="preserve">Maria Rossi</w:t>
      </w:r>
    </w:p>
    <w:p>
      <w:pPr>
        <w:pStyle w:val="FirstParagraph"/>
      </w:pPr>
      <w:r>
        <w:rPr>
          <w:bCs/>
          <w:b/>
        </w:rPr>
        <w:t xml:space="preserve">Contact Information:</w:t>
      </w:r>
      <w:r>
        <w:br/>
      </w:r>
      <w:r>
        <w:t xml:space="preserve">Address: Piazza Navona 123, 00186 Roma, Italy</w:t>
      </w:r>
      <w:r>
        <w:br/>
      </w:r>
      <w:r>
        <w:t xml:space="preserve">Phone: +39 345 678 9012</w:t>
      </w:r>
      <w:r>
        <w:br/>
      </w:r>
      <w:r>
        <w:t xml:space="preserve">Email: maria.rossi@email.com</w:t>
      </w:r>
      <w:r>
        <w:br/>
      </w:r>
      <w:r>
        <w:t xml:space="preserve">LinkedIn: linkedin.com/in/maria-rossi-telecom</w:t>
      </w:r>
    </w:p>
    <w:bookmarkEnd w:id="20"/>
    <w:bookmarkStart w:id="21" w:name="professional-summary"/>
    <w:p>
      <w:pPr>
        <w:pStyle w:val="Heading2"/>
      </w:pPr>
      <w:r>
        <w:t xml:space="preserve">Professional Summary</w:t>
      </w:r>
    </w:p>
    <w:p>
      <w:pPr>
        <w:pStyle w:val="FirstParagraph"/>
      </w:pPr>
      <w:r>
        <w:t xml:space="preserve">Experienced Telecommunication Engineer with over 7 years of expertise in designing, implementing, and maintaining advanced communication systems. Proven track record in delivering innovative solutions for both public and private sectors in Italy, particularly in Rome. Proficient in aligning technical strategies with Italian regulatory standards and local infrastructure needs. Adept at collaborating with cross-functional teams to ensure seamless connectivity across wired and wireless networks. Passionate about leveraging cutting-edge technologies to enhance network reliability, scalability, and performance.</w:t>
      </w:r>
    </w:p>
    <w:bookmarkEnd w:id="21"/>
    <w:bookmarkStart w:id="22" w:name="education"/>
    <w:p>
      <w:pPr>
        <w:pStyle w:val="Heading2"/>
      </w:pPr>
      <w:r>
        <w:t xml:space="preserve">Education</w:t>
      </w:r>
    </w:p>
    <w:p>
      <w:pPr>
        <w:numPr>
          <w:ilvl w:val="0"/>
          <w:numId w:val="1001"/>
        </w:numPr>
        <w:pStyle w:val="Compact"/>
      </w:pPr>
      <w:r>
        <w:rPr>
          <w:bCs/>
          <w:b/>
        </w:rPr>
        <w:t xml:space="preserve">Bachelor’s Degree in Telecommunications Engineering</w:t>
      </w:r>
      <w:r>
        <w:br/>
      </w:r>
      <w:r>
        <w:t xml:space="preserve">Politecnico di Roma, Italy</w:t>
      </w:r>
      <w:r>
        <w:br/>
      </w:r>
      <w:r>
        <w:t xml:space="preserve">Graduated: June 2015</w:t>
      </w:r>
      <w:r>
        <w:br/>
      </w:r>
      <w:r>
        <w:t xml:space="preserve">Thesis: "Optimization of Fiber-Optic Networks for Urban Communication Systems in Rome"</w:t>
      </w:r>
    </w:p>
    <w:p>
      <w:pPr>
        <w:numPr>
          <w:ilvl w:val="0"/>
          <w:numId w:val="1001"/>
        </w:numPr>
        <w:pStyle w:val="Compact"/>
      </w:pPr>
      <w:r>
        <w:rPr>
          <w:bCs/>
          <w:b/>
        </w:rPr>
        <w:t xml:space="preserve">Master’s Degree in Information and Communication Technologies</w:t>
      </w:r>
      <w:r>
        <w:br/>
      </w:r>
      <w:r>
        <w:t xml:space="preserve">Università degli Studi di Roma "Tor Vergata", Italy</w:t>
      </w:r>
      <w:r>
        <w:br/>
      </w:r>
      <w:r>
        <w:t xml:space="preserve">Graduated: July 2018</w:t>
      </w:r>
      <w:r>
        <w:br/>
      </w:r>
      <w:r>
        <w:t xml:space="preserve">Specialization: Wireless Communications and Network Security</w:t>
      </w:r>
    </w:p>
    <w:p>
      <w:pPr>
        <w:numPr>
          <w:ilvl w:val="0"/>
          <w:numId w:val="1001"/>
        </w:numPr>
        <w:pStyle w:val="Compact"/>
      </w:pPr>
      <w:r>
        <w:rPr>
          <w:bCs/>
          <w:b/>
        </w:rPr>
        <w:t xml:space="preserve">Certifications:</w:t>
      </w:r>
    </w:p>
    <w:p>
      <w:pPr>
        <w:numPr>
          <w:ilvl w:val="1"/>
          <w:numId w:val="1002"/>
        </w:numPr>
        <w:pStyle w:val="Compact"/>
      </w:pPr>
      <w:r>
        <w:t xml:space="preserve">CompTIA Network+ (2019)</w:t>
      </w:r>
    </w:p>
    <w:p>
      <w:pPr>
        <w:numPr>
          <w:ilvl w:val="1"/>
          <w:numId w:val="1002"/>
        </w:numPr>
        <w:pStyle w:val="Compact"/>
      </w:pPr>
      <w:r>
        <w:t xml:space="preserve">Cisco Certified Network Associate (CCNA) - Routing and Switching (2020)</w:t>
      </w:r>
    </w:p>
    <w:p>
      <w:pPr>
        <w:numPr>
          <w:ilvl w:val="1"/>
          <w:numId w:val="1002"/>
        </w:numPr>
        <w:pStyle w:val="Compact"/>
      </w:pPr>
      <w:r>
        <w:t xml:space="preserve">ITIL Foundation Certification (2021)</w:t>
      </w:r>
    </w:p>
    <w:bookmarkEnd w:id="22"/>
    <w:bookmarkStart w:id="26" w:name="work-experience"/>
    <w:p>
      <w:pPr>
        <w:pStyle w:val="Heading2"/>
      </w:pPr>
      <w:r>
        <w:t xml:space="preserve">Work Experience</w:t>
      </w:r>
    </w:p>
    <w:bookmarkStart w:id="23" w:name="senior-telecommunication-engineer"/>
    <w:p>
      <w:pPr>
        <w:pStyle w:val="Heading3"/>
      </w:pPr>
      <w:r>
        <w:t xml:space="preserve">Senior Telecommunication Engineer</w:t>
      </w:r>
    </w:p>
    <w:p>
      <w:pPr>
        <w:pStyle w:val="FirstParagraph"/>
      </w:pPr>
      <w:r>
        <w:rPr>
          <w:iCs/>
          <w:i/>
        </w:rPr>
        <w:t xml:space="preserve">Tecnoservizi S.p.A. - Rome, Italy</w:t>
      </w:r>
      <w:r>
        <w:br/>
      </w:r>
      <w:r>
        <w:t xml:space="preserve">January 2019 – Present</w:t>
      </w:r>
      <w:r>
        <w:br/>
      </w:r>
      <w:r>
        <w:t xml:space="preserve">Responsibilities:</w:t>
      </w:r>
    </w:p>
    <w:p>
      <w:pPr>
        <w:numPr>
          <w:ilvl w:val="0"/>
          <w:numId w:val="1003"/>
        </w:numPr>
        <w:pStyle w:val="Compact"/>
      </w:pPr>
      <w:r>
        <w:t xml:space="preserve">Designed and deployed high-capacity fiber-optic networks for public infrastructure projects in Rome, including the expansion of 5G connectivity in urban zones.</w:t>
      </w:r>
    </w:p>
    <w:p>
      <w:pPr>
        <w:numPr>
          <w:ilvl w:val="0"/>
          <w:numId w:val="1003"/>
        </w:numPr>
        <w:pStyle w:val="Compact"/>
      </w:pPr>
      <w:r>
        <w:t xml:space="preserve">Collaborated with local authorities to ensure compliance with Italian telecommunications regulations, such as those set by AGCOM (Autorità per le Garanzie nelle Comunicazioni).</w:t>
      </w:r>
    </w:p>
    <w:p>
      <w:pPr>
        <w:numPr>
          <w:ilvl w:val="0"/>
          <w:numId w:val="1003"/>
        </w:numPr>
        <w:pStyle w:val="Compact"/>
      </w:pPr>
      <w:r>
        <w:t xml:space="preserve">Led a team of 8 engineers in the migration of legacy systems to modern IP-based communication frameworks, improving network efficiency by 30%.</w:t>
      </w:r>
    </w:p>
    <w:p>
      <w:pPr>
        <w:numPr>
          <w:ilvl w:val="0"/>
          <w:numId w:val="1003"/>
        </w:numPr>
        <w:pStyle w:val="Compact"/>
      </w:pPr>
      <w:r>
        <w:t xml:space="preserve">Provided technical support for major events in Rome, including the Olympic Games and international conferences, ensuring uninterrupted connectivity for participants and organizers.</w:t>
      </w:r>
    </w:p>
    <w:bookmarkEnd w:id="23"/>
    <w:bookmarkStart w:id="24" w:name="telecommunication-engineer"/>
    <w:p>
      <w:pPr>
        <w:pStyle w:val="Heading3"/>
      </w:pPr>
      <w:r>
        <w:t xml:space="preserve">Telecommunication Engineer</w:t>
      </w:r>
    </w:p>
    <w:p>
      <w:pPr>
        <w:pStyle w:val="FirstParagraph"/>
      </w:pPr>
      <w:r>
        <w:rPr>
          <w:iCs/>
          <w:i/>
        </w:rPr>
        <w:t xml:space="preserve">Italcom S.r.l. - Rome, Italy</w:t>
      </w:r>
      <w:r>
        <w:br/>
      </w:r>
      <w:r>
        <w:t xml:space="preserve">June 2016 – December 2018</w:t>
      </w:r>
      <w:r>
        <w:br/>
      </w:r>
      <w:r>
        <w:t xml:space="preserve">Responsibilities:</w:t>
      </w:r>
    </w:p>
    <w:p>
      <w:pPr>
        <w:numPr>
          <w:ilvl w:val="0"/>
          <w:numId w:val="1004"/>
        </w:numPr>
        <w:pStyle w:val="Compact"/>
      </w:pPr>
      <w:r>
        <w:t xml:space="preserve">Managed the installation and maintenance of broadband networks for residential and commercial clients across Rome.</w:t>
      </w:r>
    </w:p>
    <w:p>
      <w:pPr>
        <w:numPr>
          <w:ilvl w:val="0"/>
          <w:numId w:val="1004"/>
        </w:numPr>
        <w:pStyle w:val="Compact"/>
      </w:pPr>
      <w:r>
        <w:t xml:space="preserve">Conducted network audits to identify vulnerabilities and implemented solutions to enhance security and performance.</w:t>
      </w:r>
    </w:p>
    <w:p>
      <w:pPr>
        <w:numPr>
          <w:ilvl w:val="0"/>
          <w:numId w:val="1004"/>
        </w:numPr>
        <w:pStyle w:val="Compact"/>
      </w:pPr>
      <w:r>
        <w:t xml:space="preserve">Partnered with local telecom providers to integrate new technologies, such as IoT-based smart city applications, into existing infrastructure.</w:t>
      </w:r>
    </w:p>
    <w:p>
      <w:pPr>
        <w:numPr>
          <w:ilvl w:val="0"/>
          <w:numId w:val="1004"/>
        </w:numPr>
        <w:pStyle w:val="Compact"/>
      </w:pPr>
      <w:r>
        <w:t xml:space="preserve">Contributed to the development of technical documentation in compliance with Italian standards for telecommunications equipment.</w:t>
      </w:r>
    </w:p>
    <w:bookmarkEnd w:id="24"/>
    <w:bookmarkStart w:id="25" w:name="internship"/>
    <w:p>
      <w:pPr>
        <w:pStyle w:val="Heading3"/>
      </w:pPr>
      <w:r>
        <w:t xml:space="preserve">Internship</w:t>
      </w:r>
    </w:p>
    <w:p>
      <w:pPr>
        <w:pStyle w:val="FirstParagraph"/>
      </w:pPr>
      <w:r>
        <w:rPr>
          <w:iCs/>
          <w:i/>
        </w:rPr>
        <w:t xml:space="preserve">DigitalNet S.p.A. - Rome, Italy</w:t>
      </w:r>
      <w:r>
        <w:br/>
      </w:r>
      <w:r>
        <w:t xml:space="preserve">September 2014 – February 2015</w:t>
      </w:r>
      <w:r>
        <w:br/>
      </w:r>
      <w:r>
        <w:t xml:space="preserve">Responsibilities:</w:t>
      </w:r>
    </w:p>
    <w:p>
      <w:pPr>
        <w:numPr>
          <w:ilvl w:val="0"/>
          <w:numId w:val="1005"/>
        </w:numPr>
        <w:pStyle w:val="Compact"/>
      </w:pPr>
      <w:r>
        <w:t xml:space="preserve">Assisted in the deployment of LTE networks for rural connectivity projects in the Lazio region.</w:t>
      </w:r>
    </w:p>
    <w:p>
      <w:pPr>
        <w:numPr>
          <w:ilvl w:val="0"/>
          <w:numId w:val="1005"/>
        </w:numPr>
        <w:pStyle w:val="Compact"/>
      </w:pPr>
      <w:r>
        <w:t xml:space="preserve">Supported field engineers with troubleshooting and data analysis to optimize signal coverage.</w:t>
      </w:r>
    </w:p>
    <w:p>
      <w:pPr>
        <w:numPr>
          <w:ilvl w:val="0"/>
          <w:numId w:val="1005"/>
        </w:numPr>
        <w:pStyle w:val="Compact"/>
      </w:pPr>
      <w:r>
        <w:t xml:space="preserve">Participated in training programs on emerging technologies like SDN (Software-Defined Networking) and NFV (Network Function Virtualization).</w:t>
      </w:r>
    </w:p>
    <w:bookmarkEnd w:id="25"/>
    <w:bookmarkEnd w:id="26"/>
    <w:bookmarkStart w:id="27" w:name="technical-skills"/>
    <w:p>
      <w:pPr>
        <w:pStyle w:val="Heading2"/>
      </w:pPr>
      <w:r>
        <w:t xml:space="preserve">Technical Skills</w:t>
      </w:r>
    </w:p>
    <w:p>
      <w:pPr>
        <w:numPr>
          <w:ilvl w:val="0"/>
          <w:numId w:val="1006"/>
        </w:numPr>
        <w:pStyle w:val="Compact"/>
      </w:pPr>
      <w:r>
        <w:rPr>
          <w:bCs/>
          <w:b/>
        </w:rPr>
        <w:t xml:space="preserve">Network Design &amp; Management:</w:t>
      </w:r>
      <w:r>
        <w:t xml:space="preserve"> </w:t>
      </w:r>
      <w:r>
        <w:t xml:space="preserve">Expertise in planning and configuring wired/wireless networks, including LAN, WAN, and 5G systems.</w:t>
      </w:r>
    </w:p>
    <w:p>
      <w:pPr>
        <w:numPr>
          <w:ilvl w:val="0"/>
          <w:numId w:val="1006"/>
        </w:numPr>
        <w:pStyle w:val="Compact"/>
      </w:pPr>
      <w:r>
        <w:rPr>
          <w:bCs/>
          <w:b/>
        </w:rPr>
        <w:t xml:space="preserve">Tools &amp; Software:</w:t>
      </w:r>
      <w:r>
        <w:t xml:space="preserve"> </w:t>
      </w:r>
      <w:r>
        <w:t xml:space="preserve">Proficient in MATLAB, OPNET, Cisco Packet Tracer, and CAD for network modeling.</w:t>
      </w:r>
    </w:p>
    <w:p>
      <w:pPr>
        <w:numPr>
          <w:ilvl w:val="0"/>
          <w:numId w:val="1006"/>
        </w:numPr>
        <w:pStyle w:val="Compact"/>
      </w:pPr>
      <w:r>
        <w:rPr>
          <w:bCs/>
          <w:b/>
        </w:rPr>
        <w:t xml:space="preserve">Programming Languages:</w:t>
      </w:r>
      <w:r>
        <w:t xml:space="preserve"> </w:t>
      </w:r>
      <w:r>
        <w:t xml:space="preserve">Python (for network automation), C++, and SQL for data management.</w:t>
      </w:r>
    </w:p>
    <w:p>
      <w:pPr>
        <w:numPr>
          <w:ilvl w:val="0"/>
          <w:numId w:val="1006"/>
        </w:numPr>
        <w:pStyle w:val="Compact"/>
      </w:pPr>
      <w:r>
        <w:rPr>
          <w:bCs/>
          <w:b/>
        </w:rPr>
        <w:t xml:space="preserve">Regulatory Knowledge:</w:t>
      </w:r>
      <w:r>
        <w:t xml:space="preserve"> </w:t>
      </w:r>
      <w:r>
        <w:t xml:space="preserve">Familiarity with Italian telecom laws, including GDPR compliance for data transmission and AGCOM guidelines.</w:t>
      </w:r>
    </w:p>
    <w:bookmarkEnd w:id="27"/>
    <w:bookmarkStart w:id="28" w:name="certifications-courses"/>
    <w:p>
      <w:pPr>
        <w:pStyle w:val="Heading2"/>
      </w:pPr>
      <w:r>
        <w:t xml:space="preserve">Certifications &amp; Courses</w:t>
      </w:r>
    </w:p>
    <w:p>
      <w:pPr>
        <w:numPr>
          <w:ilvl w:val="0"/>
          <w:numId w:val="1007"/>
        </w:numPr>
        <w:pStyle w:val="Compact"/>
      </w:pPr>
      <w:r>
        <w:rPr>
          <w:bCs/>
          <w:b/>
        </w:rPr>
        <w:t xml:space="preserve">5G Network Planning and Optimization (2023)</w:t>
      </w:r>
      <w:r>
        <w:br/>
      </w:r>
      <w:r>
        <w:t xml:space="preserve">Institution: European Telecommunications Standards Institute (ETSI), Rome, Italy</w:t>
      </w:r>
    </w:p>
    <w:p>
      <w:pPr>
        <w:numPr>
          <w:ilvl w:val="0"/>
          <w:numId w:val="1007"/>
        </w:numPr>
        <w:pStyle w:val="Compact"/>
      </w:pPr>
      <w:r>
        <w:rPr>
          <w:bCs/>
          <w:b/>
        </w:rPr>
        <w:t xml:space="preserve">Smart Cities and IoT Integration (2021)</w:t>
      </w:r>
      <w:r>
        <w:br/>
      </w:r>
      <w:r>
        <w:t xml:space="preserve">Institution: Politecnico di Roma, Italy</w:t>
      </w:r>
    </w:p>
    <w:p>
      <w:pPr>
        <w:numPr>
          <w:ilvl w:val="0"/>
          <w:numId w:val="1007"/>
        </w:numPr>
        <w:pStyle w:val="Compact"/>
      </w:pPr>
      <w:r>
        <w:rPr>
          <w:bCs/>
          <w:b/>
        </w:rPr>
        <w:t xml:space="preserve">Advanced Network Security (2020)</w:t>
      </w:r>
      <w:r>
        <w:br/>
      </w:r>
      <w:r>
        <w:t xml:space="preserve">Institution: Cisco Learning Network, Online</w:t>
      </w:r>
    </w:p>
    <w:bookmarkEnd w:id="28"/>
    <w:bookmarkStart w:id="29" w:name="projects-in-italy-rome"/>
    <w:p>
      <w:pPr>
        <w:pStyle w:val="Heading2"/>
      </w:pPr>
      <w:r>
        <w:t xml:space="preserve">Projects in Italy Rome</w:t>
      </w:r>
    </w:p>
    <w:p>
      <w:pPr>
        <w:numPr>
          <w:ilvl w:val="0"/>
          <w:numId w:val="1008"/>
        </w:numPr>
        <w:pStyle w:val="Compact"/>
      </w:pPr>
      <w:r>
        <w:rPr>
          <w:bCs/>
          <w:b/>
        </w:rPr>
        <w:t xml:space="preserve">Rome Smart Mobility Project (2021-2023):</w:t>
      </w:r>
      <w:r>
        <w:t xml:space="preserve"> </w:t>
      </w:r>
      <w:r>
        <w:t xml:space="preserve">Designed a fiber-optic backbone to support real-time traffic monitoring and public transport connectivity, reducing congestion by 15%.</w:t>
      </w:r>
    </w:p>
    <w:p>
      <w:pPr>
        <w:numPr>
          <w:ilvl w:val="0"/>
          <w:numId w:val="1008"/>
        </w:numPr>
        <w:pStyle w:val="Compact"/>
      </w:pPr>
      <w:r>
        <w:rPr>
          <w:bCs/>
          <w:b/>
        </w:rPr>
        <w:t xml:space="preserve">5G Deployment in Historical Zones:</w:t>
      </w:r>
      <w:r>
        <w:t xml:space="preserve"> </w:t>
      </w:r>
      <w:r>
        <w:t xml:space="preserve">Led a team to install 5G infrastructure in sensitive areas of Rome without compromising architectural heritage, using innovative antenna solutions.</w:t>
      </w:r>
    </w:p>
    <w:p>
      <w:pPr>
        <w:numPr>
          <w:ilvl w:val="0"/>
          <w:numId w:val="1008"/>
        </w:numPr>
        <w:pStyle w:val="Compact"/>
      </w:pPr>
      <w:r>
        <w:rPr>
          <w:bCs/>
          <w:b/>
        </w:rPr>
        <w:t xml:space="preserve">Roman Forum Digitalization:</w:t>
      </w:r>
      <w:r>
        <w:t xml:space="preserve"> </w:t>
      </w:r>
      <w:r>
        <w:t xml:space="preserve">Implemented a Wi-Fi network for tourists and visitors, enhancing access to digital guides and historical information via mobile apps.</w:t>
      </w:r>
    </w:p>
    <w:bookmarkEnd w:id="29"/>
    <w:bookmarkStart w:id="30" w:name="languages"/>
    <w:p>
      <w:pPr>
        <w:pStyle w:val="Heading2"/>
      </w:pPr>
      <w:r>
        <w:t xml:space="preserve">Languages</w:t>
      </w:r>
    </w:p>
    <w:p>
      <w:pPr>
        <w:numPr>
          <w:ilvl w:val="0"/>
          <w:numId w:val="1009"/>
        </w:numPr>
        <w:pStyle w:val="Compact"/>
      </w:pPr>
      <w:r>
        <w:t xml:space="preserve">Italian (Native)</w:t>
      </w:r>
    </w:p>
    <w:p>
      <w:pPr>
        <w:numPr>
          <w:ilvl w:val="0"/>
          <w:numId w:val="1009"/>
        </w:numPr>
        <w:pStyle w:val="Compact"/>
      </w:pPr>
      <w:r>
        <w:t xml:space="preserve">English (Fluent - TOEFL 105/120)</w:t>
      </w:r>
    </w:p>
    <w:p>
      <w:pPr>
        <w:numPr>
          <w:ilvl w:val="0"/>
          <w:numId w:val="1009"/>
        </w:numPr>
        <w:pStyle w:val="Compact"/>
      </w:pPr>
      <w:r>
        <w:t xml:space="preserve">Spanish (Basic - Conversational)</w:t>
      </w:r>
    </w:p>
    <w:bookmarkEnd w:id="30"/>
    <w:bookmarkStart w:id="31" w:name="professional-affiliations"/>
    <w:p>
      <w:pPr>
        <w:pStyle w:val="Heading2"/>
      </w:pPr>
      <w:r>
        <w:t xml:space="preserve">Professional Affiliations</w:t>
      </w:r>
    </w:p>
    <w:p>
      <w:pPr>
        <w:numPr>
          <w:ilvl w:val="0"/>
          <w:numId w:val="1010"/>
        </w:numPr>
        <w:pStyle w:val="Compact"/>
      </w:pPr>
      <w:r>
        <w:rPr>
          <w:bCs/>
          <w:b/>
        </w:rPr>
        <w:t xml:space="preserve">Società Italiana di Elettronica e Informatica (SIEI)</w:t>
      </w:r>
    </w:p>
    <w:p>
      <w:pPr>
        <w:numPr>
          <w:ilvl w:val="0"/>
          <w:numId w:val="1010"/>
        </w:numPr>
        <w:pStyle w:val="Compact"/>
      </w:pPr>
      <w:r>
        <w:rPr>
          <w:bCs/>
          <w:b/>
        </w:rPr>
        <w:t xml:space="preserve">Institute of Electrical and Electronics Engineers (IEEE)</w:t>
      </w:r>
    </w:p>
    <w:bookmarkEnd w:id="31"/>
    <w:bookmarkStart w:id="32" w:name="references"/>
    <w:p>
      <w:pPr>
        <w:pStyle w:val="Heading2"/>
      </w:pPr>
      <w:r>
        <w:t xml:space="preserve">References</w:t>
      </w:r>
    </w:p>
    <w:p>
      <w:pPr>
        <w:pStyle w:val="FirstParagraph"/>
      </w:pPr>
      <w:r>
        <w:t xml:space="preserve">Available upon request.</w:t>
      </w:r>
    </w:p>
    <w:p>
      <w:pPr>
        <w:pStyle w:val="BodyText"/>
      </w:pPr>
      <w:r>
        <w:rPr>
          <w:iCs/>
          <w:i/>
        </w:rPr>
        <w:t xml:space="preserve">Curriculum Vitae for Telecommunication Engineer in Italy Rome - Last Updated: April 2024</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 (Italy Rome)</dc:title>
  <dc:creator/>
  <dc:language>en</dc:language>
  <cp:keywords/>
  <dcterms:created xsi:type="dcterms:W3CDTF">2026-05-31T15:29:11Z</dcterms:created>
  <dcterms:modified xsi:type="dcterms:W3CDTF">2026-05-31T15:29:11Z</dcterms:modified>
</cp:coreProperties>
</file>

<file path=docProps/custom.xml><?xml version="1.0" encoding="utf-8"?>
<Properties xmlns="http://schemas.openxmlformats.org/officeDocument/2006/custom-properties" xmlns:vt="http://schemas.openxmlformats.org/officeDocument/2006/docPropsVTypes"/>
</file>