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e8dd93c287204f0641b7120508957c6debe53c1"/>
    <w:p>
      <w:pPr>
        <w:pStyle w:val="Heading2"/>
      </w:pPr>
      <w:r>
        <w:t xml:space="preserve">Telecommunication Engineer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john.dela.cruz@example.com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Filipino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over 8 years of experience in designing, deploying, and maintaining communication networks across the Philippines Manila region. Proficient in 5G technology, fiber optics, and wireless systems. Committed to delivering high-quality telecommunication solutions that meet the evolving needs of businesses and communities in Manila. Passionate about leveraging cutting-edge technologies to enhance connectivity and drive digital transformation in the Philippines.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Electronics and Communications Engineering</w:t>
      </w:r>
      <w:r>
        <w:br/>
      </w:r>
      <w:r>
        <w:t xml:space="preserve">University of the Philippines, Manila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Network Security and Telecommunications Management</w:t>
      </w:r>
      <w:r>
        <w:br/>
      </w:r>
      <w:r>
        <w:t xml:space="preserve">Philippine Institute of Technology, Quezon City</w:t>
      </w:r>
      <w:r>
        <w:br/>
      </w:r>
      <w:r>
        <w:t xml:space="preserve">Completed: 2015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lobe-telecom-inc."/>
    <w:p>
      <w:pPr>
        <w:pStyle w:val="Heading4"/>
      </w:pPr>
      <w:r>
        <w:rPr>
          <w:bCs/>
          <w:b/>
        </w:rPr>
        <w:t xml:space="preserve">Globe Telecom Inc.</w:t>
      </w:r>
    </w:p>
    <w:p>
      <w:pPr>
        <w:pStyle w:val="FirstParagraph"/>
      </w:pPr>
      <w:r>
        <w:rPr>
          <w:iCs/>
          <w:i/>
        </w:rPr>
        <w:t xml:space="preserve">Senior Telecommunication Engineer</w:t>
      </w:r>
      <w:r>
        <w:br/>
      </w:r>
      <w:r>
        <w:t xml:space="preserve">January 2018 – Present</w:t>
      </w:r>
      <w:r>
        <w:br/>
      </w:r>
      <w:r>
        <w:t xml:space="preserve">Manila, Philippines</w:t>
      </w:r>
    </w:p>
    <w:p>
      <w:pPr>
        <w:numPr>
          <w:ilvl w:val="0"/>
          <w:numId w:val="1002"/>
        </w:numPr>
        <w:pStyle w:val="Compact"/>
      </w:pPr>
      <w:r>
        <w:t xml:space="preserve">Managed the deployment of 5G infrastructure across key districts in Manila, including Makati and Pasay, to improve network coverage and speed.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fiber-optic networks for commercial clients, reducing latency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network outages, ensuring minimal downtime for subscribers in the Philippines Manila area.</w:t>
      </w:r>
    </w:p>
    <w:bookmarkEnd w:id="23"/>
    <w:bookmarkStart w:id="24" w:name="pldt-home"/>
    <w:p>
      <w:pPr>
        <w:pStyle w:val="Heading4"/>
      </w:pPr>
      <w:r>
        <w:rPr>
          <w:bCs/>
          <w:b/>
        </w:rPr>
        <w:t xml:space="preserve">PLDT Home</w:t>
      </w:r>
    </w:p>
    <w:p>
      <w:pPr>
        <w:pStyle w:val="FirstParagraph"/>
      </w:pPr>
      <w:r>
        <w:rPr>
          <w:iCs/>
          <w:i/>
        </w:rPr>
        <w:t xml:space="preserve">Telecommunication Engineer</w:t>
      </w:r>
      <w:r>
        <w:br/>
      </w:r>
      <w:r>
        <w:t xml:space="preserve">March 2015 – December 2017</w:t>
      </w:r>
      <w:r>
        <w:br/>
      </w:r>
      <w:r>
        <w:t xml:space="preserve">Manila, Philippines</w:t>
      </w:r>
    </w:p>
    <w:p>
      <w:pPr>
        <w:numPr>
          <w:ilvl w:val="0"/>
          <w:numId w:val="1003"/>
        </w:numPr>
        <w:pStyle w:val="Compact"/>
      </w:pPr>
      <w:r>
        <w:t xml:space="preserve">Oversaw the installation and maintenance of broadband networks for residential and small business clients in Manila.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to expand internet access in underserved neighborhoods, improving service reliability.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ensure compliance with Philippine National Telecommunications Council (NTC) regulations.</w:t>
      </w:r>
    </w:p>
    <w:bookmarkEnd w:id="24"/>
    <w:bookmarkStart w:id="25" w:name="abc-network-solutions"/>
    <w:p>
      <w:pPr>
        <w:pStyle w:val="Heading4"/>
      </w:pPr>
      <w:r>
        <w:rPr>
          <w:bCs/>
          <w:b/>
        </w:rPr>
        <w:t xml:space="preserve">ABC Network Solutions</w:t>
      </w:r>
    </w:p>
    <w:p>
      <w:pPr>
        <w:pStyle w:val="FirstParagraph"/>
      </w:pPr>
      <w:r>
        <w:rPr>
          <w:iCs/>
          <w:i/>
        </w:rPr>
        <w:t xml:space="preserve">Junior Telecommunication Engineer</w:t>
      </w:r>
      <w:r>
        <w:br/>
      </w:r>
      <w:r>
        <w:t xml:space="preserve">June 2012 – February 2015</w:t>
      </w:r>
      <w:r>
        <w:br/>
      </w:r>
      <w:r>
        <w:t xml:space="preserve">Manila, Philippines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Network design, RF optimization, fiber optics installation, 5G technology, wireless systems (Wi-Fi, LTE).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Cisco Packet Tracer, MATLAB, AutoCAD for network layout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(Fluent), English (Proficient), Tagalog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Philippine National Telecommunications Council (NTC) standards, PRC certifications.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Regulation Commission (PRC) License - Telecommunications Engineer</w:t>
      </w:r>
      <w:r>
        <w:br/>
      </w:r>
      <w:r>
        <w:t xml:space="preserve">Issued: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Issued: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PRC Continuing Professional Development (CPD) Units in Telecommunications</w:t>
      </w:r>
      <w:r>
        <w:br/>
      </w:r>
      <w:r>
        <w:t xml:space="preserve">Awarded: 2020, 2021</w:t>
      </w:r>
    </w:p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Manila Smart City Network Expansion (2019-2021)</w:t>
      </w:r>
      <w:r>
        <w:br/>
      </w:r>
      <w:r>
        <w:t xml:space="preserve">Led the integration of IoT-based communication systems for traffic monitoring and emergency response in Manila. This project reduced traffic congestion by 15% in pilot zones.</w:t>
      </w:r>
    </w:p>
    <w:p>
      <w:pPr>
        <w:pStyle w:val="BodyText"/>
      </w:pPr>
      <w:r>
        <w:rPr>
          <w:bCs/>
          <w:b/>
        </w:rPr>
        <w:t xml:space="preserve">Fiber Optic Deployment for Rural Connectivity (2017)</w:t>
      </w:r>
      <w:r>
        <w:br/>
      </w:r>
      <w:r>
        <w:t xml:space="preserve">Collaborated with local government units to extend broadband access to remote areas of Metro Manila, benefiting over 5,000 residents.</w:t>
      </w:r>
    </w:p>
    <w:p>
      <w:pPr>
        <w:pStyle w:val="BodyText"/>
      </w:pPr>
      <w:r>
        <w:rPr>
          <w:bCs/>
          <w:b/>
        </w:rPr>
        <w:t xml:space="preserve">Disaster Resilience Initiative (2018)</w:t>
      </w:r>
      <w:r>
        <w:br/>
      </w:r>
      <w:r>
        <w:t xml:space="preserve">Developed a redundant communication system for critical infrastructure in Manila, ensuring uninterrupted service during typhoon seasons.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Professional proficiency (reading, writing, speaking).</w:t>
      </w:r>
    </w:p>
    <w:p>
      <w:pPr>
        <w:numPr>
          <w:ilvl w:val="0"/>
          <w:numId w:val="1007"/>
        </w:numPr>
        <w:pStyle w:val="Compact"/>
      </w:pPr>
      <w:r>
        <w:t xml:space="preserve">Tagalog/Filipino: Native fluency.</w:t>
      </w:r>
    </w:p>
    <w:p>
      <w:pPr>
        <w:numPr>
          <w:ilvl w:val="0"/>
          <w:numId w:val="1007"/>
        </w:numPr>
        <w:pStyle w:val="Compact"/>
      </w:pPr>
      <w:r>
        <w:t xml:space="preserve">Other Languages: Basic knowledge of Spanish (from formal education).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from Globe Telecom Inc., PLDT Home, and ABC Network Solutions in the Philippines Manila region.</w:t>
      </w:r>
    </w:p>
    <w:bookmarkEnd w:id="31"/>
    <w:p>
      <w:pPr>
        <w:pStyle w:val="BodyText"/>
      </w:pPr>
      <w:r>
        <w:t xml:space="preserve">This Curriculum Vitae is tailored for a Telecommunication Engineer in the Philippines Manila context,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(Philippines Manila)</dc:title>
  <dc:creator/>
  <dc:language>en</dc:language>
  <cp:keywords/>
  <dcterms:created xsi:type="dcterms:W3CDTF">2026-07-20T04:31:48Z</dcterms:created>
  <dcterms:modified xsi:type="dcterms:W3CDTF">2026-07-20T04:31:48Z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