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Jeddah)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Based in Saudi Arabia Jeddah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8 years of experience in designing, implementing, and maintaining advanced telecommunications systems. A graduate from King Abdullah University of Science and Technology (KAUST), specializing in Wireless Communication Systems, with a proven track record of delivering cutting-edge solutions tailored for the dynamic needs of Saudi Arabia’s growing tech landscape. Proficient in 5G network deployment, fiber optics infrastructure, and IoT integration, with hands-on experience working on projects across Jeddah and other key cities in Saudi Arabia. Committed to driving innovation and ensuring reliable communication networks that support the Kingdom’s Vision 2030 objectives.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King Abdullah University of Science and Technology (KAUST), Saudi Arabia</w:t>
      </w:r>
      <w:r>
        <w:br/>
      </w:r>
      <w:r>
        <w:t xml:space="preserve">Graduated: 2014</w:t>
      </w:r>
      <w:r>
        <w:br/>
      </w:r>
      <w:r>
        <w:t xml:space="preserve">Relevant Courses: Wireless Communication Systems, Network Security, Optical Fiber Technology</w:t>
      </w:r>
    </w:p>
    <w:p>
      <w:pPr>
        <w:pStyle w:val="BodyText"/>
      </w:pPr>
      <w:r>
        <w:rPr>
          <w:bCs/>
          <w:b/>
        </w:rPr>
        <w:t xml:space="preserve">Master of Science in Electrical Engineering (Specialization: Telecommunications)</w:t>
      </w:r>
      <w:r>
        <w:br/>
      </w:r>
      <w:r>
        <w:t xml:space="preserve">University of Manchester, United Kingdom</w:t>
      </w:r>
      <w:r>
        <w:br/>
      </w:r>
      <w:r>
        <w:t xml:space="preserve">Graduated: 2016</w:t>
      </w:r>
      <w:r>
        <w:br/>
      </w:r>
      <w:r>
        <w:t xml:space="preserve">Research Focus: "Optimizing 5G Signal Propagation in Urban Environments"</w:t>
      </w:r>
    </w:p>
    <w:p>
      <w:pPr>
        <w:pStyle w:val="BodyText"/>
      </w:pPr>
      <w:r>
        <w:rPr>
          <w:bCs/>
          <w:b/>
        </w:rPr>
        <w:t xml:space="preserve">Certification in Cisco Certified Network Associate (CCNA)</w:t>
      </w:r>
      <w:r>
        <w:br/>
      </w:r>
      <w:r>
        <w:t xml:space="preserve">Cisco Systems, 2018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Telecommunication Engineer</w:t>
      </w:r>
      <w:r>
        <w:br/>
      </w:r>
      <w:r>
        <w:t xml:space="preserve">Saudi Telecom Company (STC), Jeddah, Saudi Arabia</w:t>
      </w:r>
      <w:r>
        <w:br/>
      </w:r>
      <w:r>
        <w:t xml:space="preserve">January 2019 – Present</w:t>
      </w:r>
      <w:r>
        <w:br/>
      </w:r>
      <w:r>
        <w:t xml:space="preserve">- Led the deployment of 5G infrastructure across Jeddah, enhancing network speed and coverage for over 500,000 users.</w:t>
      </w:r>
      <w:r>
        <w:br/>
      </w:r>
      <w:r>
        <w:t xml:space="preserve">- Managed a team of 15 engineers to design and implement fiber-optic backbone networks for smart city projects in collaboration with the Jeddah Municipality.</w:t>
      </w:r>
      <w:r>
        <w:br/>
      </w:r>
      <w:r>
        <w:t xml:space="preserve">- Conducted regular network audits to ensure compliance with Saudi Arabia’s telecommunications regulations and international standards.</w:t>
      </w:r>
    </w:p>
    <w:p>
      <w:pPr>
        <w:pStyle w:val="BodyText"/>
      </w:pPr>
      <w:r>
        <w:rPr>
          <w:bCs/>
          <w:b/>
        </w:rPr>
        <w:t xml:space="preserve">Telecom Engineer</w:t>
      </w:r>
      <w:r>
        <w:br/>
      </w:r>
      <w:r>
        <w:t xml:space="preserve">Zain KSA, Jeddah, Saudi Arabia</w:t>
      </w:r>
      <w:r>
        <w:br/>
      </w:r>
      <w:r>
        <w:t xml:space="preserve">June 2016 – December 2018</w:t>
      </w:r>
      <w:r>
        <w:br/>
      </w:r>
      <w:r>
        <w:t xml:space="preserve">- Optimized 4G LTE network performance in Jeddah by reducing signal interference and improving user experience.</w:t>
      </w:r>
      <w:r>
        <w:br/>
      </w:r>
      <w:r>
        <w:t xml:space="preserve">- Collaborated with government agencies to expand telecom services to remote areas of the Red Sea region, aligning with Saudi Arabia’s digital inclusion initiatives.</w:t>
      </w:r>
      <w:r>
        <w:br/>
      </w:r>
      <w:r>
        <w:t xml:space="preserve">- Provided technical support for IoT-based solutions in smart buildings and industrial applications.</w:t>
      </w:r>
    </w:p>
    <w:p>
      <w:pPr>
        <w:pStyle w:val="BodyText"/>
      </w:pPr>
      <w:r>
        <w:rPr>
          <w:bCs/>
          <w:b/>
        </w:rPr>
        <w:t xml:space="preserve">Internship: Telecommunications Systems Engineer</w:t>
      </w:r>
      <w:r>
        <w:br/>
      </w:r>
      <w:r>
        <w:t xml:space="preserve">Ericsson Saudi Arabia, Riyadh</w:t>
      </w:r>
      <w:r>
        <w:br/>
      </w:r>
      <w:r>
        <w:t xml:space="preserve">June 2014 – August 2014</w:t>
      </w:r>
      <w:r>
        <w:br/>
      </w:r>
      <w:r>
        <w:t xml:space="preserve">- Assisted in the installation and testing of radio access networks for major telecom operators in the Kingdom.</w:t>
      </w:r>
      <w:r>
        <w:br/>
      </w:r>
      <w:r>
        <w:t xml:space="preserve">- Gained exposure to advanced network planning tools like Atoll and MapInfo, essential for projects in Jeddah’s high-density urban areas.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5G/4G Network Design &amp; Optimization</w:t>
      </w:r>
    </w:p>
    <w:p>
      <w:pPr>
        <w:numPr>
          <w:ilvl w:val="0"/>
          <w:numId w:val="1001"/>
        </w:numPr>
        <w:pStyle w:val="Compact"/>
      </w:pPr>
      <w:r>
        <w:t xml:space="preserve">Fiber Optic Network Deployment</w:t>
      </w:r>
    </w:p>
    <w:p>
      <w:pPr>
        <w:numPr>
          <w:ilvl w:val="0"/>
          <w:numId w:val="1001"/>
        </w:numPr>
        <w:pStyle w:val="Compact"/>
      </w:pPr>
      <w:r>
        <w:t xml:space="preserve">Radiowave Propagation Analysis</w:t>
      </w:r>
    </w:p>
    <w:p>
      <w:pPr>
        <w:numPr>
          <w:ilvl w:val="0"/>
          <w:numId w:val="1001"/>
        </w:numPr>
        <w:pStyle w:val="Compact"/>
      </w:pPr>
      <w:r>
        <w:t xml:space="preserve">Network Security Protocols (WPA3, TLS)</w:t>
      </w:r>
    </w:p>
    <w:p>
      <w:pPr>
        <w:numPr>
          <w:ilvl w:val="0"/>
          <w:numId w:val="1001"/>
        </w:numPr>
        <w:pStyle w:val="Compact"/>
      </w:pPr>
      <w:r>
        <w:t xml:space="preserve">IoT Integration and Management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Cisco Packet Tracer, MATLAB, NS3</w:t>
      </w:r>
    </w:p>
    <w:p>
      <w:pPr>
        <w:numPr>
          <w:ilvl w:val="0"/>
          <w:numId w:val="1001"/>
        </w:numPr>
        <w:pStyle w:val="Compact"/>
      </w:pPr>
      <w:r>
        <w:t xml:space="preserve">Arabic (Fluent), English (Proficient)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2021</w:t>
      </w:r>
    </w:p>
    <w:p>
      <w:pPr>
        <w:pStyle w:val="BodyText"/>
      </w:pPr>
      <w:r>
        <w:rPr>
          <w:bCs/>
          <w:b/>
        </w:rPr>
        <w:t xml:space="preserve">Professional Engineer (PE) License in Telecommunications</w:t>
      </w:r>
      <w:r>
        <w:br/>
      </w:r>
      <w:r>
        <w:t xml:space="preserve">Saudi Council of Engineering and Surveying, 2020</w:t>
      </w:r>
    </w:p>
    <w:p>
      <w:pPr>
        <w:pStyle w:val="BodyText"/>
      </w:pPr>
      <w:r>
        <w:rPr>
          <w:bCs/>
          <w:b/>
        </w:rPr>
        <w:t xml:space="preserve">CCNA Certification (Cisco Certified Network Associate)</w:t>
      </w:r>
      <w:r>
        <w:br/>
      </w:r>
      <w:r>
        <w:t xml:space="preserve">Cisco Systems, 2018</w:t>
      </w:r>
    </w:p>
    <w:bookmarkEnd w:id="26"/>
    <w:bookmarkStart w:id="27" w:name="projects-in-saudi-arabia-jeddah"/>
    <w:p>
      <w:pPr>
        <w:pStyle w:val="Heading2"/>
      </w:pPr>
      <w:r>
        <w:t xml:space="preserve">Projects in Saudi Arabia Jeddah</w:t>
      </w:r>
    </w:p>
    <w:p>
      <w:pPr>
        <w:pStyle w:val="FirstParagraph"/>
      </w:pPr>
      <w:r>
        <w:rPr>
          <w:bCs/>
          <w:b/>
        </w:rPr>
        <w:t xml:space="preserve">Jeddah Smart City 5G Initiative</w:t>
      </w:r>
      <w:r>
        <w:br/>
      </w:r>
      <w:r>
        <w:t xml:space="preserve">Role: Lead Engineer</w:t>
      </w:r>
      <w:r>
        <w:br/>
      </w:r>
      <w:r>
        <w:t xml:space="preserve">Description: Spearheaded the rollout of 5G networks in Jeddah’s central business district, integrating AI-driven network analytics to reduce latency and improve user throughput by 40%.</w:t>
      </w:r>
    </w:p>
    <w:p>
      <w:pPr>
        <w:pStyle w:val="BodyText"/>
      </w:pPr>
      <w:r>
        <w:rPr>
          <w:bCs/>
          <w:b/>
        </w:rPr>
        <w:t xml:space="preserve">Red Sea Fiber Backbone Project</w:t>
      </w:r>
      <w:r>
        <w:br/>
      </w:r>
      <w:r>
        <w:t xml:space="preserve">Role: Technical Consultant</w:t>
      </w:r>
      <w:r>
        <w:br/>
      </w:r>
      <w:r>
        <w:t xml:space="preserve">Description: Designed a fiber-optic infrastructure connecting Jeddah with the NEOM development, ensuring seamless high-speed data transmission for future smart city applications.</w:t>
      </w:r>
    </w:p>
    <w:p>
      <w:pPr>
        <w:pStyle w:val="BodyText"/>
      </w:pPr>
      <w:r>
        <w:rPr>
          <w:bCs/>
          <w:b/>
        </w:rPr>
        <w:t xml:space="preserve">Emergency Communication Systems for Jeddah</w:t>
      </w:r>
      <w:r>
        <w:br/>
      </w:r>
      <w:r>
        <w:t xml:space="preserve">Role: Project Engineer</w:t>
      </w:r>
      <w:r>
        <w:br/>
      </w:r>
      <w:r>
        <w:t xml:space="preserve">Description: Developed resilient communication networks for disaster response scenarios, supported by the Saudi Arabian Civil Defense Authority.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Arabic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iBT: 105)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(Saudi Arabia Jeddah)</dc:title>
  <dc:creator/>
  <dc:language>en</dc:language>
  <cp:keywords/>
  <dcterms:created xsi:type="dcterms:W3CDTF">2025-12-02T22:09:35Z</dcterms:created>
  <dcterms:modified xsi:type="dcterms:W3CDTF">2025-12-02T22:09:35Z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