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Telecommunication</w:t>
      </w:r>
      <w:r>
        <w:t xml:space="preserve"> </w:t>
      </w:r>
      <w:r>
        <w:t xml:space="preserve">Engineer</w:t>
      </w:r>
      <w:r>
        <w:t xml:space="preserve"> </w:t>
      </w:r>
      <w:r>
        <w:t xml:space="preserve">(Bangkok,</w:t>
      </w:r>
      <w:r>
        <w:t xml:space="preserve"> </w:t>
      </w:r>
      <w:r>
        <w:t xml:space="preserve">Thailand)</w:t>
      </w:r>
    </w:p>
    <w:bookmarkStart w:id="37" w:name="curriculum-vitae"/>
    <w:p>
      <w:pPr>
        <w:pStyle w:val="Heading1"/>
      </w:pPr>
      <w:r>
        <w:t xml:space="preserve">Curriculum Vitae</w:t>
      </w:r>
    </w:p>
    <w:bookmarkStart w:id="36" w:name="X3bc8a75c8c84174af4947e43443403ea54a054c"/>
    <w:p>
      <w:pPr>
        <w:pStyle w:val="Heading2"/>
      </w:pPr>
      <w:r>
        <w:t xml:space="preserve">Telecommunication Engineer | Bangkok, Thailand</w:t>
      </w:r>
    </w:p>
    <w:bookmarkStart w:id="20" w:name="personal-information"/>
    <w:p>
      <w:pPr>
        <w:pStyle w:val="Heading3"/>
      </w:pPr>
      <w:r>
        <w:rPr>
          <w:bCs/>
          <w:b/>
        </w:rP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+66 812 345 6789</w:t>
      </w:r>
      <w:r>
        <w:br/>
      </w:r>
      <w:r>
        <w:rPr>
          <w:bCs/>
          <w:b/>
        </w:rPr>
        <w:t xml:space="preserve">Location:</w:t>
      </w:r>
      <w:r>
        <w:t xml:space="preserve"> </w:t>
      </w:r>
      <w:r>
        <w:t xml:space="preserve">Bangkok, Thailand</w:t>
      </w:r>
    </w:p>
    <w:bookmarkEnd w:id="20"/>
    <w:bookmarkStart w:id="21" w:name="professional-summary"/>
    <w:p>
      <w:pPr>
        <w:pStyle w:val="Heading3"/>
      </w:pPr>
      <w:r>
        <w:rPr>
          <w:bCs/>
          <w:b/>
        </w:rPr>
        <w:t xml:space="preserve">Professional Summary</w:t>
      </w:r>
    </w:p>
    <w:p>
      <w:pPr>
        <w:pStyle w:val="FirstParagraph"/>
      </w:pPr>
      <w:r>
        <w:t xml:space="preserve">A dedicated Telecommunication Engineer with over [X] years of experience in designing, implementing, and optimizing communication networks. Specialized in wireless and wired infrastructure, network security, and mobile broadband solutions tailored for the dynamic market of Thailand Bangkok. Proficient in leveraging cutting-edge technologies to address the growing demands of telecommunications in Southeast Asia.</w:t>
      </w:r>
    </w:p>
    <w:bookmarkEnd w:id="21"/>
    <w:bookmarkStart w:id="25" w:name="work-experience"/>
    <w:p>
      <w:pPr>
        <w:pStyle w:val="Heading3"/>
      </w:pPr>
      <w:r>
        <w:rPr>
          <w:bCs/>
          <w:b/>
        </w:rPr>
        <w:t xml:space="preserve">Work Experience</w:t>
      </w:r>
    </w:p>
    <w:bookmarkStart w:id="22" w:name="X581f1c8c33e7cf2cee6225507d456ac54d2e8bd"/>
    <w:p>
      <w:pPr>
        <w:pStyle w:val="Heading4"/>
      </w:pPr>
      <w:r>
        <w:t xml:space="preserve">Telecommunication Engineer | Airtel Thailand Co., Ltd. | Bangkok, Thailand</w:t>
      </w:r>
    </w:p>
    <w:p>
      <w:pPr>
        <w:pStyle w:val="FirstParagraph"/>
      </w:pPr>
      <w:r>
        <w:rPr>
          <w:iCs/>
          <w:i/>
        </w:rPr>
        <w:t xml:space="preserve">January 2019 – Present</w:t>
      </w:r>
    </w:p>
    <w:p>
      <w:pPr>
        <w:numPr>
          <w:ilvl w:val="0"/>
          <w:numId w:val="1001"/>
        </w:numPr>
        <w:pStyle w:val="Compact"/>
      </w:pPr>
      <w:r>
        <w:t xml:space="preserve">Managed the deployment of 5G network infrastructure across Bangkok, ensuring seamless connectivity for over [X] million users.</w:t>
      </w:r>
    </w:p>
    <w:p>
      <w:pPr>
        <w:numPr>
          <w:ilvl w:val="0"/>
          <w:numId w:val="1001"/>
        </w:numPr>
        <w:pStyle w:val="Compact"/>
      </w:pPr>
      <w:r>
        <w:t xml:space="preserve">Optimized existing fiber-optic networks to reduce latency and improve data transmission efficiency by 30%.</w:t>
      </w:r>
    </w:p>
    <w:p>
      <w:pPr>
        <w:numPr>
          <w:ilvl w:val="0"/>
          <w:numId w:val="1001"/>
        </w:numPr>
        <w:pStyle w:val="Compact"/>
      </w:pPr>
      <w:r>
        <w:t xml:space="preserve">Collaborated with cross-functional teams to implement IoT-based smart city solutions in partnership with the Bangkok Metropolitan Administration.</w:t>
      </w:r>
    </w:p>
    <w:p>
      <w:pPr>
        <w:numPr>
          <w:ilvl w:val="0"/>
          <w:numId w:val="1001"/>
        </w:numPr>
        <w:pStyle w:val="Compact"/>
      </w:pPr>
      <w:r>
        <w:t xml:space="preserve">Conducted regular site audits and troubleshooting to maintain network reliability, achieving a 99.9% uptime rate.</w:t>
      </w:r>
    </w:p>
    <w:bookmarkEnd w:id="22"/>
    <w:bookmarkStart w:id="23" w:name="Xe7fabb8e89b3ce2a87bf23a1b7024a9fd67a143"/>
    <w:p>
      <w:pPr>
        <w:pStyle w:val="Heading4"/>
      </w:pPr>
      <w:r>
        <w:t xml:space="preserve">Senior Network Engineer | True Corporation Public Company Limited | Bangkok, Thailand</w:t>
      </w:r>
    </w:p>
    <w:p>
      <w:pPr>
        <w:pStyle w:val="FirstParagraph"/>
      </w:pPr>
      <w:r>
        <w:rPr>
          <w:iCs/>
          <w:i/>
        </w:rPr>
        <w:t xml:space="preserve">June 2015 – December 2018</w:t>
      </w:r>
    </w:p>
    <w:p>
      <w:pPr>
        <w:numPr>
          <w:ilvl w:val="0"/>
          <w:numId w:val="1002"/>
        </w:numPr>
        <w:pStyle w:val="Compact"/>
      </w:pPr>
      <w:r>
        <w:t xml:space="preserve">Designed and maintained large-scale mobile networks, including GSM, CDMA, and LTE systems for urban and rural regions of Bangkok.</w:t>
      </w:r>
    </w:p>
    <w:p>
      <w:pPr>
        <w:numPr>
          <w:ilvl w:val="0"/>
          <w:numId w:val="1002"/>
        </w:numPr>
        <w:pStyle w:val="Compact"/>
      </w:pPr>
      <w:r>
        <w:t xml:space="preserve">Implemented advanced RF planning strategies to enhance signal coverage in high-density areas like Silom and Sukhumvit.</w:t>
      </w:r>
    </w:p>
    <w:p>
      <w:pPr>
        <w:numPr>
          <w:ilvl w:val="0"/>
          <w:numId w:val="1002"/>
        </w:numPr>
        <w:pStyle w:val="Compact"/>
      </w:pPr>
      <w:r>
        <w:t xml:space="preserve">Provided technical training to junior engineers on emerging telecom technologies such as Wi-Fi 6 and edge computing.</w:t>
      </w:r>
    </w:p>
    <w:p>
      <w:pPr>
        <w:numPr>
          <w:ilvl w:val="0"/>
          <w:numId w:val="1002"/>
        </w:numPr>
        <w:pStyle w:val="Compact"/>
      </w:pPr>
      <w:r>
        <w:t xml:space="preserve">Played a key role in the transition of legacy systems to modern IP-based networks, reducing operational costs by 25%.</w:t>
      </w:r>
    </w:p>
    <w:bookmarkEnd w:id="23"/>
    <w:bookmarkStart w:id="24" w:name="X6717618cda61f92e0bfa897877b4e6f1e1182fd"/>
    <w:p>
      <w:pPr>
        <w:pStyle w:val="Heading4"/>
      </w:pPr>
      <w:r>
        <w:t xml:space="preserve">Telecom Systems Analyst | AIS (Advanced Info Service) | Bangkok, Thailand</w:t>
      </w:r>
    </w:p>
    <w:p>
      <w:pPr>
        <w:pStyle w:val="FirstParagraph"/>
      </w:pPr>
      <w:r>
        <w:rPr>
          <w:iCs/>
          <w:i/>
        </w:rPr>
        <w:t xml:space="preserve">July 2012 – May 2015</w:t>
      </w:r>
    </w:p>
    <w:p>
      <w:pPr>
        <w:numPr>
          <w:ilvl w:val="0"/>
          <w:numId w:val="1003"/>
        </w:numPr>
        <w:pStyle w:val="Compact"/>
      </w:pPr>
      <w:r>
        <w:t xml:space="preserve">Analyzed network performance metrics to identify bottlenecks and propose solutions for improved user experience.</w:t>
      </w:r>
    </w:p>
    <w:p>
      <w:pPr>
        <w:numPr>
          <w:ilvl w:val="0"/>
          <w:numId w:val="1003"/>
        </w:numPr>
        <w:pStyle w:val="Compact"/>
      </w:pPr>
      <w:r>
        <w:t xml:space="preserve">Supported the rollout of fixed-line broadband services in Bangkok, expanding coverage to underserved neighborhoods.</w:t>
      </w:r>
    </w:p>
    <w:p>
      <w:pPr>
        <w:numPr>
          <w:ilvl w:val="0"/>
          <w:numId w:val="1003"/>
        </w:numPr>
        <w:pStyle w:val="Compact"/>
      </w:pPr>
      <w:r>
        <w:t xml:space="preserve">Developed technical documentation and guidelines for network maintenance and disaster recovery protocols.</w:t>
      </w:r>
    </w:p>
    <w:bookmarkEnd w:id="24"/>
    <w:bookmarkEnd w:id="25"/>
    <w:bookmarkStart w:id="28" w:name="education"/>
    <w:p>
      <w:pPr>
        <w:pStyle w:val="Heading3"/>
      </w:pPr>
      <w:r>
        <w:rPr>
          <w:bCs/>
          <w:b/>
        </w:rPr>
        <w:t xml:space="preserve">Education</w:t>
      </w:r>
    </w:p>
    <w:bookmarkStart w:id="26" w:name="Xf66cf68f7eab9bdd7e6eab8e7a213bdfb66ff58"/>
    <w:p>
      <w:pPr>
        <w:pStyle w:val="Heading4"/>
      </w:pPr>
      <w:r>
        <w:t xml:space="preserve">Bachelor of Engineering in Telecommunication Engineering | King Mongkut's Institute of Technology Ladkrabang, Bangkok, Thailand</w:t>
      </w:r>
    </w:p>
    <w:p>
      <w:pPr>
        <w:pStyle w:val="FirstParagraph"/>
      </w:pPr>
      <w:r>
        <w:rPr>
          <w:iCs/>
          <w:i/>
        </w:rPr>
        <w:t xml:space="preserve">2008 – 2012</w:t>
      </w:r>
    </w:p>
    <w:p>
      <w:pPr>
        <w:numPr>
          <w:ilvl w:val="0"/>
          <w:numId w:val="1004"/>
        </w:numPr>
        <w:pStyle w:val="Compact"/>
      </w:pPr>
      <w:r>
        <w:t xml:space="preserve">Graduated with honors, focusing on wireless communication systems and network architecture.</w:t>
      </w:r>
    </w:p>
    <w:p>
      <w:pPr>
        <w:numPr>
          <w:ilvl w:val="0"/>
          <w:numId w:val="1004"/>
        </w:numPr>
        <w:pStyle w:val="Compact"/>
      </w:pPr>
      <w:r>
        <w:t xml:space="preserve">Participated in research projects related to satellite communication and IoT integration in urban environments.</w:t>
      </w:r>
    </w:p>
    <w:bookmarkEnd w:id="26"/>
    <w:bookmarkStart w:id="27" w:name="X9829e3cb5563a3080dade76201079befc8e5c17"/>
    <w:p>
      <w:pPr>
        <w:pStyle w:val="Heading4"/>
      </w:pPr>
      <w:r>
        <w:t xml:space="preserve">Master of Science in Electrical Engineering | Massachusetts Institute of Technology (MIT) | Cambridge, USA</w:t>
      </w:r>
    </w:p>
    <w:p>
      <w:pPr>
        <w:pStyle w:val="FirstParagraph"/>
      </w:pPr>
      <w:r>
        <w:rPr>
          <w:iCs/>
          <w:i/>
        </w:rPr>
        <w:t xml:space="preserve">2013 – 2015</w:t>
      </w:r>
    </w:p>
    <w:p>
      <w:pPr>
        <w:numPr>
          <w:ilvl w:val="0"/>
          <w:numId w:val="1005"/>
        </w:numPr>
        <w:pStyle w:val="Compact"/>
      </w:pPr>
      <w:r>
        <w:t xml:space="preserve">Specialized in signal processing and optical communication technologies.</w:t>
      </w:r>
    </w:p>
    <w:p>
      <w:pPr>
        <w:numPr>
          <w:ilvl w:val="0"/>
          <w:numId w:val="1005"/>
        </w:numPr>
        <w:pStyle w:val="Compact"/>
      </w:pPr>
      <w:r>
        <w:t xml:space="preserve">Published a paper on "Optimizing 5G Networks for Smart Cities" in the IEEE Transactions on Telecommunications.</w:t>
      </w:r>
    </w:p>
    <w:bookmarkEnd w:id="27"/>
    <w:bookmarkEnd w:id="28"/>
    <w:bookmarkStart w:id="29" w:name="technical-skills"/>
    <w:p>
      <w:pPr>
        <w:pStyle w:val="Heading3"/>
      </w:pPr>
      <w:r>
        <w:rPr>
          <w:bCs/>
          <w:b/>
        </w:rPr>
        <w:t xml:space="preserve">Technical Skills</w:t>
      </w:r>
    </w:p>
    <w:p>
      <w:pPr>
        <w:numPr>
          <w:ilvl w:val="0"/>
          <w:numId w:val="1006"/>
        </w:numPr>
        <w:pStyle w:val="Compact"/>
      </w:pPr>
      <w:r>
        <w:rPr>
          <w:bCs/>
          <w:b/>
        </w:rPr>
        <w:t xml:space="preserve">Network Design:</w:t>
      </w:r>
      <w:r>
        <w:t xml:space="preserve"> </w:t>
      </w:r>
      <w:r>
        <w:t xml:space="preserve">RF planning, fiber-optic infrastructure, and wireless network deployment.</w:t>
      </w:r>
    </w:p>
    <w:p>
      <w:pPr>
        <w:numPr>
          <w:ilvl w:val="0"/>
          <w:numId w:val="1006"/>
        </w:numPr>
        <w:pStyle w:val="Compact"/>
      </w:pPr>
      <w:r>
        <w:rPr>
          <w:bCs/>
          <w:b/>
        </w:rPr>
        <w:t xml:space="preserve">Tools &amp; Software:</w:t>
      </w:r>
      <w:r>
        <w:t xml:space="preserve"> </w:t>
      </w:r>
      <w:r>
        <w:t xml:space="preserve">Cisco Packet Tracer, MATLAB, Network Simulator (NS-3), and OMNeT++.</w:t>
      </w:r>
    </w:p>
    <w:p>
      <w:pPr>
        <w:numPr>
          <w:ilvl w:val="0"/>
          <w:numId w:val="1006"/>
        </w:numPr>
        <w:pStyle w:val="Compact"/>
      </w:pPr>
      <w:r>
        <w:rPr>
          <w:bCs/>
          <w:b/>
        </w:rPr>
        <w:t xml:space="preserve">Certifications:</w:t>
      </w:r>
      <w:r>
        <w:t xml:space="preserve"> </w:t>
      </w:r>
      <w:r>
        <w:t xml:space="preserve">Certified 5G Professional (5GAA), Cisco CCNA, and Huawei HCIA.</w:t>
      </w:r>
    </w:p>
    <w:p>
      <w:pPr>
        <w:numPr>
          <w:ilvl w:val="0"/>
          <w:numId w:val="1006"/>
        </w:numPr>
        <w:pStyle w:val="Compact"/>
      </w:pPr>
      <w:r>
        <w:rPr>
          <w:bCs/>
          <w:b/>
        </w:rPr>
        <w:t xml:space="preserve">Programming Languages:</w:t>
      </w:r>
      <w:r>
        <w:t xml:space="preserve"> </w:t>
      </w:r>
      <w:r>
        <w:t xml:space="preserve">Python, C++, and SQL for network automation and data analysis.</w:t>
      </w:r>
    </w:p>
    <w:bookmarkEnd w:id="29"/>
    <w:bookmarkStart w:id="30" w:name="certifications-languages"/>
    <w:p>
      <w:pPr>
        <w:pStyle w:val="Heading3"/>
      </w:pPr>
      <w:r>
        <w:rPr>
          <w:bCs/>
          <w:b/>
        </w:rPr>
        <w:t xml:space="preserve">Certifications &amp; Languages</w:t>
      </w:r>
    </w:p>
    <w:p>
      <w:pPr>
        <w:numPr>
          <w:ilvl w:val="0"/>
          <w:numId w:val="1007"/>
        </w:numPr>
        <w:pStyle w:val="Compact"/>
      </w:pPr>
      <w:r>
        <w:rPr>
          <w:bCs/>
          <w:b/>
        </w:rPr>
        <w:t xml:space="preserve">Certifications:</w:t>
      </w:r>
    </w:p>
    <w:p>
      <w:pPr>
        <w:numPr>
          <w:ilvl w:val="1"/>
          <w:numId w:val="1008"/>
        </w:numPr>
        <w:pStyle w:val="Compact"/>
      </w:pPr>
      <w:r>
        <w:t xml:space="preserve">5G Network Planning and Optimization (Qualcomm, 2021)</w:t>
      </w:r>
    </w:p>
    <w:p>
      <w:pPr>
        <w:numPr>
          <w:ilvl w:val="1"/>
          <w:numId w:val="1008"/>
        </w:numPr>
        <w:pStyle w:val="Compact"/>
      </w:pPr>
      <w:r>
        <w:t xml:space="preserve">Cisco Certified Network Associate (CCNA), 2014</w:t>
      </w:r>
    </w:p>
    <w:p>
      <w:pPr>
        <w:numPr>
          <w:ilvl w:val="1"/>
          <w:numId w:val="1008"/>
        </w:numPr>
        <w:pStyle w:val="Compact"/>
      </w:pPr>
      <w:r>
        <w:t xml:space="preserve">Huawei Certified ICT Professional (HCIP), 2016</w:t>
      </w:r>
    </w:p>
    <w:p>
      <w:pPr>
        <w:numPr>
          <w:ilvl w:val="0"/>
          <w:numId w:val="1007"/>
        </w:numPr>
        <w:pStyle w:val="Compact"/>
      </w:pPr>
      <w:r>
        <w:rPr>
          <w:bCs/>
          <w:b/>
        </w:rPr>
        <w:t xml:space="preserve">Languages:</w:t>
      </w:r>
    </w:p>
    <w:p>
      <w:pPr>
        <w:numPr>
          <w:ilvl w:val="1"/>
          <w:numId w:val="1009"/>
        </w:numPr>
        <w:pStyle w:val="Compact"/>
      </w:pPr>
      <w:r>
        <w:t xml:space="preserve">Thai – Native speaker</w:t>
      </w:r>
    </w:p>
    <w:p>
      <w:pPr>
        <w:numPr>
          <w:ilvl w:val="1"/>
          <w:numId w:val="1009"/>
        </w:numPr>
        <w:pStyle w:val="Compact"/>
      </w:pPr>
      <w:r>
        <w:t xml:space="preserve">English – Fluent (TOEFL iBT: 105)</w:t>
      </w:r>
    </w:p>
    <w:p>
      <w:pPr>
        <w:numPr>
          <w:ilvl w:val="1"/>
          <w:numId w:val="1009"/>
        </w:numPr>
        <w:pStyle w:val="Compact"/>
      </w:pPr>
      <w:r>
        <w:t xml:space="preserve">Japanese – Basic (N4 level)</w:t>
      </w:r>
    </w:p>
    <w:bookmarkEnd w:id="30"/>
    <w:bookmarkStart w:id="33" w:name="notable-projects"/>
    <w:p>
      <w:pPr>
        <w:pStyle w:val="Heading3"/>
      </w:pPr>
      <w:r>
        <w:rPr>
          <w:bCs/>
          <w:b/>
        </w:rPr>
        <w:t xml:space="preserve">Notable Projects</w:t>
      </w:r>
    </w:p>
    <w:bookmarkStart w:id="31" w:name="Xc6b01c1ad21ade407079455f6599dafab6f3a8a"/>
    <w:p>
      <w:pPr>
        <w:pStyle w:val="Heading4"/>
      </w:pPr>
      <w:r>
        <w:t xml:space="preserve">Smart Bangkok 5G Pilot Project | Airtel Thailand | 2021</w:t>
      </w:r>
    </w:p>
    <w:p>
      <w:pPr>
        <w:pStyle w:val="FirstParagraph"/>
      </w:pPr>
      <w:r>
        <w:t xml:space="preserve">Lead engineer responsible for deploying a 5G testbed in downtown Bangkok, enabling real-time IoT applications for traffic management and public safety.</w:t>
      </w:r>
    </w:p>
    <w:bookmarkEnd w:id="31"/>
    <w:bookmarkStart w:id="32" w:name="Xc3233a0f1122547a9ae1669f0ffa3db417aa652"/>
    <w:p>
      <w:pPr>
        <w:pStyle w:val="Heading4"/>
      </w:pPr>
      <w:r>
        <w:t xml:space="preserve">Fiber Expansion in Eastern Seaboard | True Corporation | 2017</w:t>
      </w:r>
    </w:p>
    <w:p>
      <w:pPr>
        <w:pStyle w:val="FirstParagraph"/>
      </w:pPr>
      <w:r>
        <w:t xml:space="preserve">Designed and executed a fiber-optic network upgrade to connect over [X] schools and hospitals in Bangkok's eastern districts, improving internet access for [Y] communities.</w:t>
      </w:r>
    </w:p>
    <w:bookmarkEnd w:id="32"/>
    <w:bookmarkEnd w:id="33"/>
    <w:bookmarkStart w:id="34" w:name="professional-affiliations"/>
    <w:p>
      <w:pPr>
        <w:pStyle w:val="Heading3"/>
      </w:pPr>
      <w:r>
        <w:rPr>
          <w:bCs/>
          <w:b/>
        </w:rPr>
        <w:t xml:space="preserve">Professional Affiliations</w:t>
      </w:r>
    </w:p>
    <w:p>
      <w:pPr>
        <w:numPr>
          <w:ilvl w:val="0"/>
          <w:numId w:val="1010"/>
        </w:numPr>
        <w:pStyle w:val="Compact"/>
      </w:pPr>
      <w:r>
        <w:t xml:space="preserve">Member, Thai Institute of Electrical Engineers (TIEE)</w:t>
      </w:r>
    </w:p>
    <w:p>
      <w:pPr>
        <w:numPr>
          <w:ilvl w:val="0"/>
          <w:numId w:val="1010"/>
        </w:numPr>
        <w:pStyle w:val="Compact"/>
      </w:pPr>
      <w:r>
        <w:t xml:space="preserve">IEEE Member (Institute of Electrical and Electronics Engineers)</w:t>
      </w:r>
    </w:p>
    <w:p>
      <w:pPr>
        <w:numPr>
          <w:ilvl w:val="0"/>
          <w:numId w:val="1010"/>
        </w:numPr>
        <w:pStyle w:val="Compact"/>
      </w:pPr>
      <w:r>
        <w:t xml:space="preserve">Volunteer, Bangkok Tech Festival 2020 – Telecommunications Track</w:t>
      </w:r>
    </w:p>
    <w:bookmarkEnd w:id="34"/>
    <w:bookmarkStart w:id="35" w:name="references"/>
    <w:p>
      <w:pPr>
        <w:pStyle w:val="Heading3"/>
      </w:pPr>
      <w:r>
        <w:rPr>
          <w:bCs/>
          <w:b/>
        </w:rPr>
        <w:t xml:space="preserve">References</w:t>
      </w:r>
    </w:p>
    <w:p>
      <w:pPr>
        <w:pStyle w:val="FirstParagraph"/>
      </w:pPr>
      <w:r>
        <w:t xml:space="preserve">Available upon request.</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Telecommunication Engineer (Bangkok, Thailand)</dc:title>
  <dc:creator/>
  <dc:language>en</dc:language>
  <cp:keywords/>
  <dcterms:created xsi:type="dcterms:W3CDTF">2026-07-23T02:23:06Z</dcterms:created>
  <dcterms:modified xsi:type="dcterms:W3CDTF">2026-07-23T02:23:06Z</dcterms:modified>
</cp:coreProperties>
</file>

<file path=docProps/custom.xml><?xml version="1.0" encoding="utf-8"?>
<Properties xmlns="http://schemas.openxmlformats.org/officeDocument/2006/custom-properties" xmlns:vt="http://schemas.openxmlformats.org/officeDocument/2006/docPropsVTypes"/>
</file>