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7bca69794c8d627e403112c3ec37b958bcd3de0"/>
    <w:p>
      <w:pPr>
        <w:pStyle w:val="Heading2"/>
      </w:pPr>
      <w:r>
        <w:t xml:space="preserve">Telecommunication Engineer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john.anderson@telecomengineer.com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over 8 years of expertise in designing, implementing, and maintaining advanced communication systems. Specialized in wireless networks, fiber optics, and data transmission technologies. A strong advocate for innovation in the telecommunications sector within the United States Los Angeles area. Committed to delivering cutting-edge solutions that meet the evolving needs of clients and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Los Angeles Tech Solutions, Inc. | Los Angeles, CA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5G network infrastructure across Los Angeles, ensuring compliance with FCC regulations and industry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fiber-optic cable layouts for high-speed internet services in urban and suburban areas of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network outages, reducing downtime by 30% within two years.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AI-driven analytics tools to monitor network performance in real-time, improving system reliability and user experience.</w:t>
      </w:r>
    </w:p>
    <w:bookmarkEnd w:id="22"/>
    <w:bookmarkStart w:id="23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West Coast Networks | Los Angeles, CA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managed the installation of satellite communication systems for clients in the entertainment and media industries based in Los Angeles.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to determine optimal locations for base stations, ensuring maximum coverage across Southern California.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technologies such as LTE and Wi-Fi 6, tailored to the needs of the United States Los Angeles market.</w:t>
      </w:r>
    </w:p>
    <w:p>
      <w:pPr>
        <w:numPr>
          <w:ilvl w:val="0"/>
          <w:numId w:val="1002"/>
        </w:numPr>
        <w:pStyle w:val="Compact"/>
      </w:pPr>
      <w:r>
        <w:t xml:space="preserve">Supported the migration of legacy systems to cloud-based solutions, enhancing scalability and reducing operational costs for clients.</w:t>
      </w:r>
    </w:p>
    <w:bookmarkEnd w:id="23"/>
    <w:bookmarkStart w:id="24" w:name="network-systems-intern"/>
    <w:p>
      <w:pPr>
        <w:pStyle w:val="Heading4"/>
      </w:pPr>
      <w:r>
        <w:t xml:space="preserve">Network Systems Intern</w:t>
      </w:r>
    </w:p>
    <w:p>
      <w:pPr>
        <w:pStyle w:val="FirstParagraph"/>
      </w:pPr>
      <w:r>
        <w:rPr>
          <w:iCs/>
          <w:i/>
        </w:rPr>
        <w:t xml:space="preserve">Southern California Telecom | Los Angeles, CA | May 2013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configuration and testing of network equipment, including routers and switches, for residential and commercial clients.</w:t>
      </w:r>
    </w:p>
    <w:p>
      <w:pPr>
        <w:numPr>
          <w:ilvl w:val="0"/>
          <w:numId w:val="1003"/>
        </w:numPr>
        <w:pStyle w:val="Compact"/>
      </w:pPr>
      <w:r>
        <w:t xml:space="preserve">Participated in the rollout of high-speed broadband services across Los Angeles County, contributing to a 25% increase in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Documented technical processes and created user manuals to streamline onboarding for new engineers in the United States Los Angeles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7d9067bc229174fe02137051c331bd16f75653"/>
    <w:p>
      <w:pPr>
        <w:pStyle w:val="Heading4"/>
      </w:pPr>
      <w:r>
        <w:t xml:space="preserve">Bachelor of Science in Telecommunication Engineering</w:t>
      </w:r>
    </w:p>
    <w:p>
      <w:pPr>
        <w:pStyle w:val="FirstParagraph"/>
      </w:pPr>
      <w:r>
        <w:rPr>
          <w:iCs/>
          <w:i/>
        </w:rPr>
        <w:t xml:space="preserve">University of Southern California (USC) | Los Angeles, CA | Graduated: May 2013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 Systems, Network Protocols, Optical Fiber Technology.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Scholarship for academic excellence in telecommunications engineering.</w:t>
      </w:r>
    </w:p>
    <w:bookmarkEnd w:id="26"/>
    <w:bookmarkStart w:id="27" w:name="X038bd8850eeba88d4b7f4674ba94f08cc7f20b5"/>
    <w:p>
      <w:pPr>
        <w:pStyle w:val="Heading4"/>
      </w:pPr>
      <w:r>
        <w:t xml:space="preserve">Master of Science in Electrical Engineering</w:t>
      </w:r>
    </w:p>
    <w:p>
      <w:pPr>
        <w:pStyle w:val="FirstParagraph"/>
      </w:pPr>
      <w:r>
        <w:rPr>
          <w:iCs/>
          <w:i/>
        </w:rPr>
        <w:t xml:space="preserve">California Institute of Technology (Caltech) | Pasadena, CA | Graduated: May 2015</w:t>
      </w:r>
    </w:p>
    <w:p>
      <w:pPr>
        <w:numPr>
          <w:ilvl w:val="0"/>
          <w:numId w:val="1005"/>
        </w:numPr>
        <w:pStyle w:val="Compact"/>
      </w:pPr>
      <w:r>
        <w:t xml:space="preserve">Specialized in signal processing and network optimization, with a thesis on "Advanced Techniques for 5G Network Deployment in Urban Environments."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AI on network efficiency, presented at the IEEE International Conference on Communications in Los Angeles.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5G, LTE, Wi-Fi 6, Fiber Optics, Satellite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MATLAB, NS-3 (Network Simulator), Python for Network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CompTIA Network+, Project Management Professional (PMP).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proficiency).</w:t>
      </w:r>
    </w:p>
    <w:bookmarkEnd w:id="29"/>
    <w:bookmarkStart w:id="30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Valid until 2025.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Project Management Institute, 2018.</w:t>
      </w:r>
    </w:p>
    <w:p>
      <w:pPr>
        <w:numPr>
          <w:ilvl w:val="0"/>
          <w:numId w:val="1007"/>
        </w:numPr>
        <w:pStyle w:val="Compact"/>
      </w:pPr>
      <w:r>
        <w:t xml:space="preserve">FCC License for Commercial Radio Operators – United States Federal Communications Commission, 2017.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Institute of Electrical and Electronics Engineers (IEEE) – Los Angeles Chapter.</w:t>
      </w:r>
    </w:p>
    <w:p>
      <w:pPr>
        <w:numPr>
          <w:ilvl w:val="0"/>
          <w:numId w:val="1008"/>
        </w:numPr>
        <w:pStyle w:val="Compact"/>
      </w:pPr>
      <w:r>
        <w:t xml:space="preserve">Volunteer Technical Advisor, Tech for LA, a nonprofit organization focused on bridging the digital divide in Southern California.</w:t>
      </w:r>
    </w:p>
    <w:p>
      <w:pPr>
        <w:numPr>
          <w:ilvl w:val="0"/>
          <w:numId w:val="1008"/>
        </w:numPr>
        <w:pStyle w:val="Compact"/>
      </w:pPr>
      <w:r>
        <w:t xml:space="preserve">Presenter at the 2022 Los Angeles Telecommunications Summit on "Innovations in Wireless Network Design."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across Los Angeles to inspire future engineers.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Amateur radio operator (callsign: K6JMA), avid cyclist, and tech blogger focusing on telecommunications trends in the United States.</w:t>
      </w:r>
    </w:p>
    <w:bookmarkEnd w:id="32"/>
    <w:p>
      <w:pPr>
        <w:pStyle w:val="BodyText"/>
      </w:pPr>
      <w:r>
        <w:t xml:space="preserve">This Curriculum Vitae is tailored for a Telecommunication Engineer in the United States Los Angeles region, reflecting expertise in cutting-edge technologies and commitment to professional growth within the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2026-07-23T21:23:35Z</dcterms:created>
  <dcterms:modified xsi:type="dcterms:W3CDTF">2026-07-23T21:23:35Z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