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3" w:name="curriculum-vitae"/>
    <w:p>
      <w:pPr>
        <w:pStyle w:val="Heading1"/>
      </w:pPr>
      <w:r>
        <w:rPr>
          <w:bCs/>
          <w:b/>
        </w:rPr>
        <w:t xml:space="preserve">Curriculum Vitae</w:t>
      </w:r>
    </w:p>
    <w:bookmarkStart w:id="32" w:name="telecommunication-engineer"/>
    <w:p>
      <w:pPr>
        <w:pStyle w:val="Heading2"/>
      </w:pPr>
      <w:r>
        <w:rPr>
          <w:bCs/>
          <w:b/>
        </w:rPr>
        <w:t xml:space="preserve">Telecommunication Engineer</w:t>
      </w:r>
    </w:p>
    <w:p>
      <w:pPr>
        <w:pStyle w:val="FirstParagraph"/>
      </w:pPr>
      <w:r>
        <w:rPr>
          <w:iCs/>
          <w:i/>
        </w:rPr>
        <w:t xml:space="preserve">Zimbabwe Harare | Contact: +263 777 123 456 | Email: john.doe@example.com | LinkedIn: linkedin.com/in/johndoe-telecom</w:t>
      </w:r>
    </w:p>
    <w:bookmarkStart w:id="20" w:name="professional-summary"/>
    <w:p>
      <w:pPr>
        <w:pStyle w:val="Heading3"/>
      </w:pPr>
      <w:r>
        <w:t xml:space="preserve">Professional Summary</w:t>
      </w:r>
    </w:p>
    <w:p>
      <w:pPr>
        <w:pStyle w:val="FirstParagraph"/>
      </w:pPr>
      <w:r>
        <w:t xml:space="preserve">Highly motivated and experienced Telecommunication Engineer with a proven track record of designing, implementing, and maintaining robust communication systems in Zimbabwe Harare. Adept at solving complex technical challenges while aligning solutions with the dynamic needs of the telecommunications industry. Committed to delivering innovative infrastructure that supports both urban and rural connectivity in Zimbabwe Harare. Proficient in network planning, wireless technologies, fiber optics, and project management, with a strong focus on sustainability and cost-effectiveness.</w:t>
      </w:r>
    </w:p>
    <w:bookmarkEnd w:id="20"/>
    <w:bookmarkStart w:id="23" w:name="professional-experience"/>
    <w:p>
      <w:pPr>
        <w:pStyle w:val="Heading3"/>
      </w:pPr>
      <w:r>
        <w:t xml:space="preserve">Professional Experience</w:t>
      </w:r>
    </w:p>
    <w:bookmarkStart w:id="21" w:name="telecommunication-engineer-1"/>
    <w:p>
      <w:pPr>
        <w:pStyle w:val="Heading4"/>
      </w:pPr>
      <w:r>
        <w:t xml:space="preserve">Telecommunication Engineer</w:t>
      </w:r>
    </w:p>
    <w:p>
      <w:pPr>
        <w:pStyle w:val="FirstParagraph"/>
      </w:pPr>
      <w:r>
        <w:rPr>
          <w:bCs/>
          <w:b/>
        </w:rPr>
        <w:t xml:space="preserve">Vodacom Zimbabwe Limited</w:t>
      </w:r>
      <w:r>
        <w:t xml:space="preserve"> </w:t>
      </w:r>
      <w:r>
        <w:t xml:space="preserve">| Harare, Zimbabwe | January 2018 – Present</w:t>
      </w:r>
    </w:p>
    <w:p>
      <w:pPr>
        <w:numPr>
          <w:ilvl w:val="0"/>
          <w:numId w:val="1001"/>
        </w:numPr>
        <w:pStyle w:val="Compact"/>
      </w:pPr>
      <w:r>
        <w:t xml:space="preserve">Managed end-to-end network deployment for 4G LTE expansion across Harare and surrounding regions, increasing network capacity by 35%.</w:t>
      </w:r>
    </w:p>
    <w:p>
      <w:pPr>
        <w:numPr>
          <w:ilvl w:val="0"/>
          <w:numId w:val="1001"/>
        </w:numPr>
        <w:pStyle w:val="Compact"/>
      </w:pPr>
      <w:r>
        <w:t xml:space="preserve">Collaborated with local stakeholders in Zimbabwe Harare to design and implement fiber-optic backbone infrastructure, reducing latency by 20%.</w:t>
      </w:r>
    </w:p>
    <w:p>
      <w:pPr>
        <w:numPr>
          <w:ilvl w:val="0"/>
          <w:numId w:val="1001"/>
        </w:numPr>
        <w:pStyle w:val="Compact"/>
      </w:pPr>
      <w:r>
        <w:t xml:space="preserve">Conducted regular maintenance and troubleshooting of radio access networks (RAN), ensuring minimal service disruptions for over 1 million users in Harare.</w:t>
      </w:r>
    </w:p>
    <w:p>
      <w:pPr>
        <w:numPr>
          <w:ilvl w:val="0"/>
          <w:numId w:val="1001"/>
        </w:numPr>
        <w:pStyle w:val="Compact"/>
      </w:pPr>
      <w:r>
        <w:t xml:space="preserve">Led a team of engineers to deploy small cells in high-density urban areas of Harare, improving indoor coverage and user experience.</w:t>
      </w:r>
    </w:p>
    <w:p>
      <w:pPr>
        <w:numPr>
          <w:ilvl w:val="0"/>
          <w:numId w:val="1001"/>
        </w:numPr>
        <w:pStyle w:val="Compact"/>
      </w:pPr>
      <w:r>
        <w:t xml:space="preserve">Supported the migration of legacy systems to modern IP-based networks, aligning with global standards and reducing operational costs by 15%.</w:t>
      </w:r>
    </w:p>
    <w:bookmarkEnd w:id="21"/>
    <w:bookmarkStart w:id="22" w:name="senior-network-engineer"/>
    <w:p>
      <w:pPr>
        <w:pStyle w:val="Heading4"/>
      </w:pPr>
      <w:r>
        <w:t xml:space="preserve">Senior Network Engineer</w:t>
      </w:r>
    </w:p>
    <w:p>
      <w:pPr>
        <w:pStyle w:val="FirstParagraph"/>
      </w:pPr>
      <w:r>
        <w:rPr>
          <w:bCs/>
          <w:b/>
        </w:rPr>
        <w:t xml:space="preserve">Movitel (Zimbabwe) Limited</w:t>
      </w:r>
      <w:r>
        <w:t xml:space="preserve"> </w:t>
      </w:r>
      <w:r>
        <w:t xml:space="preserve">| Harare, Zimbabwe | May 2015 – December 2017</w:t>
      </w:r>
    </w:p>
    <w:p>
      <w:pPr>
        <w:numPr>
          <w:ilvl w:val="0"/>
          <w:numId w:val="1002"/>
        </w:numPr>
        <w:pStyle w:val="Compact"/>
      </w:pPr>
      <w:r>
        <w:t xml:space="preserve">Designed and optimized GSM and UMTS networks in Harare, enhancing call drop rates by 18%.</w:t>
      </w:r>
    </w:p>
    <w:p>
      <w:pPr>
        <w:numPr>
          <w:ilvl w:val="0"/>
          <w:numId w:val="1002"/>
        </w:numPr>
        <w:pStyle w:val="Compact"/>
      </w:pPr>
      <w:r>
        <w:t xml:space="preserve">Implemented energy-efficient solutions for base stations in rural areas of Zimbabwe, reducing power consumption by 25%.</w:t>
      </w:r>
    </w:p>
    <w:p>
      <w:pPr>
        <w:numPr>
          <w:ilvl w:val="0"/>
          <w:numId w:val="1002"/>
        </w:numPr>
        <w:pStyle w:val="Compact"/>
      </w:pPr>
      <w:r>
        <w:t xml:space="preserve">Provided technical training to junior engineers in Harare, fostering a culture of innovation and excellence.</w:t>
      </w:r>
    </w:p>
    <w:p>
      <w:pPr>
        <w:numPr>
          <w:ilvl w:val="0"/>
          <w:numId w:val="1002"/>
        </w:numPr>
        <w:pStyle w:val="Compact"/>
      </w:pPr>
      <w:r>
        <w:t xml:space="preserve">Partnered with local authorities in Zimbabwe Harare to ensure compliance with national telecommunications regulations and safety standards.</w:t>
      </w:r>
    </w:p>
    <w:p>
      <w:pPr>
        <w:numPr>
          <w:ilvl w:val="0"/>
          <w:numId w:val="1002"/>
        </w:numPr>
        <w:pStyle w:val="Compact"/>
      </w:pPr>
      <w:r>
        <w:t xml:space="preserve">Contributed to the successful rollout of mobile broadband services across Harare, boosting internet penetration by 12% in two years.</w:t>
      </w:r>
    </w:p>
    <w:bookmarkEnd w:id="22"/>
    <w:bookmarkEnd w:id="23"/>
    <w:bookmarkStart w:id="26" w:name="education"/>
    <w:p>
      <w:pPr>
        <w:pStyle w:val="Heading3"/>
      </w:pPr>
      <w:r>
        <w:t xml:space="preserve">Education</w:t>
      </w:r>
    </w:p>
    <w:bookmarkStart w:id="24" w:name="X1de9651026d8ccb0b795c964085a461b7d9234c"/>
    <w:p>
      <w:pPr>
        <w:pStyle w:val="Heading4"/>
      </w:pPr>
      <w:r>
        <w:t xml:space="preserve">Bachelor of Engineering (Hons) in Telecommunications Engineering</w:t>
      </w:r>
    </w:p>
    <w:p>
      <w:pPr>
        <w:pStyle w:val="FirstParagraph"/>
      </w:pPr>
      <w:r>
        <w:rPr>
          <w:bCs/>
          <w:b/>
        </w:rPr>
        <w:t xml:space="preserve">University of Zimbabwe</w:t>
      </w:r>
      <w:r>
        <w:t xml:space="preserve"> </w:t>
      </w:r>
      <w:r>
        <w:t xml:space="preserve">| Harare, Zimbabwe | Graduated: 2015</w:t>
      </w:r>
    </w:p>
    <w:p>
      <w:pPr>
        <w:numPr>
          <w:ilvl w:val="0"/>
          <w:numId w:val="1003"/>
        </w:numPr>
        <w:pStyle w:val="Compact"/>
      </w:pPr>
      <w:r>
        <w:t xml:space="preserve">Dissertation: "Optimizing 3G Network Performance in Urban Areas of Zimbabwe Harare."</w:t>
      </w:r>
    </w:p>
    <w:p>
      <w:pPr>
        <w:numPr>
          <w:ilvl w:val="0"/>
          <w:numId w:val="1003"/>
        </w:numPr>
        <w:pStyle w:val="Compact"/>
      </w:pPr>
      <w:r>
        <w:t xml:space="preserve">Relevant coursework: Wireless Communication Systems, Network Security, Fiber Optic Technologies.</w:t>
      </w:r>
    </w:p>
    <w:bookmarkEnd w:id="24"/>
    <w:bookmarkStart w:id="25" w:name="X169aff9664fd6aa48812a17bc26be15e6c5cc53"/>
    <w:p>
      <w:pPr>
        <w:pStyle w:val="Heading4"/>
      </w:pPr>
      <w:r>
        <w:t xml:space="preserve">Diploma in Telecommunications Engineering</w:t>
      </w:r>
    </w:p>
    <w:p>
      <w:pPr>
        <w:pStyle w:val="FirstParagraph"/>
      </w:pPr>
      <w:r>
        <w:rPr>
          <w:bCs/>
          <w:b/>
        </w:rPr>
        <w:t xml:space="preserve">Mutare Polytechnic</w:t>
      </w:r>
      <w:r>
        <w:t xml:space="preserve"> </w:t>
      </w:r>
      <w:r>
        <w:t xml:space="preserve">| Mutare, Zimbabwe | Graduated: 2012</w:t>
      </w:r>
    </w:p>
    <w:p>
      <w:pPr>
        <w:numPr>
          <w:ilvl w:val="0"/>
          <w:numId w:val="1004"/>
        </w:numPr>
        <w:pStyle w:val="Compact"/>
      </w:pPr>
      <w:r>
        <w:t xml:space="preserve">Focused on practical skills in network installation, maintenance, and troubleshooting.</w:t>
      </w:r>
    </w:p>
    <w:p>
      <w:pPr>
        <w:numPr>
          <w:ilvl w:val="0"/>
          <w:numId w:val="1004"/>
        </w:numPr>
        <w:pStyle w:val="Compact"/>
      </w:pPr>
      <w:r>
        <w:t xml:space="preserve">Gained hands-on experience with Cisco routers, Huawei switches, and other industry-standard equipment.</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Network Technologies:</w:t>
      </w:r>
      <w:r>
        <w:t xml:space="preserve"> </w:t>
      </w:r>
      <w:r>
        <w:t xml:space="preserve">4G LTE, 5G NR, GSM, UMTS, Wi-Fi 6, Fiber Optics.</w:t>
      </w:r>
    </w:p>
    <w:p>
      <w:pPr>
        <w:numPr>
          <w:ilvl w:val="0"/>
          <w:numId w:val="1005"/>
        </w:numPr>
        <w:pStyle w:val="Compact"/>
      </w:pPr>
      <w:r>
        <w:rPr>
          <w:bCs/>
          <w:b/>
        </w:rPr>
        <w:t xml:space="preserve">Tools &amp; Software:</w:t>
      </w:r>
      <w:r>
        <w:t xml:space="preserve"> </w:t>
      </w:r>
      <w:r>
        <w:t xml:space="preserve">Cisco Packet Tracer, MATLAB for signal processing, AutoCAD for network layout design.</w:t>
      </w:r>
    </w:p>
    <w:p>
      <w:pPr>
        <w:numPr>
          <w:ilvl w:val="0"/>
          <w:numId w:val="1005"/>
        </w:numPr>
        <w:pStyle w:val="Compact"/>
      </w:pPr>
      <w:r>
        <w:rPr>
          <w:bCs/>
          <w:b/>
        </w:rPr>
        <w:t xml:space="preserve">Project Management:</w:t>
      </w:r>
      <w:r>
        <w:t xml:space="preserve"> </w:t>
      </w:r>
      <w:r>
        <w:t xml:space="preserve">Agile methodology, PMP certification (pending).</w:t>
      </w:r>
    </w:p>
    <w:p>
      <w:pPr>
        <w:numPr>
          <w:ilvl w:val="0"/>
          <w:numId w:val="1005"/>
        </w:numPr>
        <w:pStyle w:val="Compact"/>
      </w:pPr>
      <w:r>
        <w:rPr>
          <w:bCs/>
          <w:b/>
        </w:rPr>
        <w:t xml:space="preserve">Languages:</w:t>
      </w:r>
      <w:r>
        <w:t xml:space="preserve"> </w:t>
      </w:r>
      <w:r>
        <w:t xml:space="preserve">English (fluent), Shona (native), basic knowledge of Ndebele.</w:t>
      </w:r>
    </w:p>
    <w:bookmarkEnd w:id="27"/>
    <w:bookmarkStart w:id="28" w:name="certifications"/>
    <w:p>
      <w:pPr>
        <w:pStyle w:val="Heading3"/>
      </w:pPr>
      <w:r>
        <w:t xml:space="preserve">Certifications</w:t>
      </w:r>
    </w:p>
    <w:p>
      <w:pPr>
        <w:numPr>
          <w:ilvl w:val="0"/>
          <w:numId w:val="1006"/>
        </w:numPr>
        <w:pStyle w:val="Compact"/>
      </w:pPr>
      <w:r>
        <w:rPr>
          <w:bCs/>
          <w:b/>
        </w:rPr>
        <w:t xml:space="preserve">CCNA Certification</w:t>
      </w:r>
      <w:r>
        <w:t xml:space="preserve"> </w:t>
      </w:r>
      <w:r>
        <w:t xml:space="preserve">– Cisco Systems | 2019</w:t>
      </w:r>
    </w:p>
    <w:p>
      <w:pPr>
        <w:numPr>
          <w:ilvl w:val="0"/>
          <w:numId w:val="1006"/>
        </w:numPr>
        <w:pStyle w:val="Compact"/>
      </w:pPr>
      <w:r>
        <w:rPr>
          <w:bCs/>
          <w:b/>
        </w:rPr>
        <w:t xml:space="preserve">ITIL Foundation Certification</w:t>
      </w:r>
      <w:r>
        <w:t xml:space="preserve"> </w:t>
      </w:r>
      <w:r>
        <w:t xml:space="preserve">– AXELOS | 2017</w:t>
      </w:r>
    </w:p>
    <w:p>
      <w:pPr>
        <w:numPr>
          <w:ilvl w:val="0"/>
          <w:numId w:val="1006"/>
        </w:numPr>
        <w:pStyle w:val="Compact"/>
      </w:pPr>
      <w:r>
        <w:rPr>
          <w:bCs/>
          <w:b/>
        </w:rPr>
        <w:t xml:space="preserve">RHCSA (Red Hat Certified System Administrator)</w:t>
      </w:r>
      <w:r>
        <w:t xml:space="preserve"> </w:t>
      </w:r>
      <w:r>
        <w:t xml:space="preserve">– Red Hat | 2018</w:t>
      </w:r>
    </w:p>
    <w:bookmarkEnd w:id="28"/>
    <w:bookmarkStart w:id="29" w:name="professional-development"/>
    <w:p>
      <w:pPr>
        <w:pStyle w:val="Heading3"/>
      </w:pPr>
      <w:r>
        <w:t xml:space="preserve">Professional Development</w:t>
      </w:r>
    </w:p>
    <w:p>
      <w:pPr>
        <w:pStyle w:val="FirstParagraph"/>
      </w:pPr>
      <w:r>
        <w:rPr>
          <w:bCs/>
          <w:b/>
        </w:rPr>
        <w:t xml:space="preserve">Zimbabwe Communication Regulatory Authority (ZINARA) Workshops</w:t>
      </w:r>
      <w:r>
        <w:t xml:space="preserve"> </w:t>
      </w:r>
      <w:r>
        <w:t xml:space="preserve">| Harare, Zimbabwe | 2021</w:t>
      </w:r>
    </w:p>
    <w:p>
      <w:pPr>
        <w:numPr>
          <w:ilvl w:val="0"/>
          <w:numId w:val="1007"/>
        </w:numPr>
        <w:pStyle w:val="Compact"/>
      </w:pPr>
      <w:r>
        <w:t xml:space="preserve">Participated in workshops on spectrum management and regulatory compliance for telecommunication operators in Zimbabwe Harare.</w:t>
      </w:r>
    </w:p>
    <w:p>
      <w:pPr>
        <w:numPr>
          <w:ilvl w:val="0"/>
          <w:numId w:val="1007"/>
        </w:numPr>
        <w:pStyle w:val="Compact"/>
      </w:pPr>
      <w:r>
        <w:t xml:space="preserve">Gained insights into emerging technologies like IoT and their application in smart city initiatives across Harare.</w:t>
      </w:r>
    </w:p>
    <w:bookmarkEnd w:id="29"/>
    <w:bookmarkStart w:id="30" w:name="community-involvement"/>
    <w:p>
      <w:pPr>
        <w:pStyle w:val="Heading3"/>
      </w:pPr>
      <w:r>
        <w:t xml:space="preserve">Community Involvement</w:t>
      </w:r>
    </w:p>
    <w:p>
      <w:pPr>
        <w:pStyle w:val="FirstParagraph"/>
      </w:pPr>
      <w:r>
        <w:rPr>
          <w:bCs/>
          <w:b/>
        </w:rPr>
        <w:t xml:space="preserve">Telecom Volunteers of Zimbabwe</w:t>
      </w:r>
      <w:r>
        <w:t xml:space="preserve"> </w:t>
      </w:r>
      <w:r>
        <w:t xml:space="preserve">| Harare, Zimbabwe | 2019 – Present</w:t>
      </w:r>
    </w:p>
    <w:p>
      <w:pPr>
        <w:numPr>
          <w:ilvl w:val="0"/>
          <w:numId w:val="1008"/>
        </w:numPr>
        <w:pStyle w:val="Compact"/>
      </w:pPr>
      <w:r>
        <w:t xml:space="preserve">Volunteered to provide free network diagnostics and repair services to underserved communities in Harare.</w:t>
      </w:r>
    </w:p>
    <w:p>
      <w:pPr>
        <w:numPr>
          <w:ilvl w:val="0"/>
          <w:numId w:val="1008"/>
        </w:numPr>
        <w:pStyle w:val="Compact"/>
      </w:pPr>
      <w:r>
        <w:t xml:space="preserve">Organized technical training sessions for youth in Harare, focusing on basic networking and digital literacy.</w:t>
      </w:r>
    </w:p>
    <w:bookmarkEnd w:id="30"/>
    <w:bookmarkStart w:id="31" w:name="references"/>
    <w:p>
      <w:pPr>
        <w:pStyle w:val="Heading3"/>
      </w:pPr>
      <w:r>
        <w:t xml:space="preserve">References</w:t>
      </w:r>
    </w:p>
    <w:p>
      <w:pPr>
        <w:pStyle w:val="FirstParagraph"/>
      </w:pPr>
      <w:r>
        <w:t xml:space="preserve">Available upon request. Contact: +263 777 123 456 | john.doe@example.com</w:t>
      </w:r>
    </w:p>
    <w:p>
      <w:pPr>
        <w:pStyle w:val="BodyText"/>
      </w:pPr>
      <w:r>
        <w:rPr>
          <w:iCs/>
          <w:i/>
        </w:rPr>
        <w:t xml:space="preserve">Curriculum Vitae for Telecommunication Engineer in Zimbabwe Harare – Designed for Professional Excellence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Zimbabwe Harare</dc:title>
  <dc:creator/>
  <dc:language>en</dc:language>
  <cp:keywords/>
  <dcterms:created xsi:type="dcterms:W3CDTF">2025-11-29T09:30:16Z</dcterms:created>
  <dcterms:modified xsi:type="dcterms:W3CDTF">2025-11-29T09:30:16Z</dcterms:modified>
</cp:coreProperties>
</file>

<file path=docProps/custom.xml><?xml version="1.0" encoding="utf-8"?>
<Properties xmlns="http://schemas.openxmlformats.org/officeDocument/2006/custom-properties" xmlns:vt="http://schemas.openxmlformats.org/officeDocument/2006/docPropsVTypes"/>
</file>