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Brazil</w:t>
      </w:r>
      <w:r>
        <w:t xml:space="preserve"> </w:t>
      </w:r>
      <w:r>
        <w:t xml:space="preserve">Brasília</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+55 61 XXXX-XXXX</w:t>
      </w:r>
    </w:p>
    <w:p>
      <w:pPr>
        <w:numPr>
          <w:ilvl w:val="0"/>
          <w:numId w:val="1001"/>
        </w:numPr>
        <w:pStyle w:val="Compact"/>
      </w:pPr>
      <w:r>
        <w:t xml:space="preserve">LinkedIn: linkedin.com/in/[yourprofile]</w:t>
      </w:r>
    </w:p>
    <w:p>
      <w:pPr>
        <w:numPr>
          <w:ilvl w:val="0"/>
          <w:numId w:val="1001"/>
        </w:numPr>
        <w:pStyle w:val="Compact"/>
      </w:pPr>
      <w:r>
        <w:t xml:space="preserve">Location: Brasília, Brazil</w:t>
      </w:r>
    </w:p>
    <w:bookmarkStart w:id="20" w:name="professional-summary"/>
    <w:p>
      <w:pPr>
        <w:pStyle w:val="Heading2"/>
      </w:pPr>
      <w:r>
        <w:t xml:space="preserve">Professional Summary</w:t>
      </w:r>
    </w:p>
    <w:p>
      <w:pPr>
        <w:pStyle w:val="FirstParagraph"/>
      </w:pPr>
      <w:r>
        <w:t xml:space="preserve">A highly skilled and certified Translator Interpreter with over [X years] of experience in multilingual communication, specializing in Brazilian Portuguese, English, and [other languages]. Proficient in bridging linguistic and cultural gaps for businesses, government agencies, and international organizations operating within Brazil Brasília. Adept at providing accurate translations for legal documents, technical manuals, media content, and real-time interpretation during conferences and meetings. Committed to excellence in cross-cultural communication while adhering to the unique demands of the Brazilian market.</w:t>
      </w:r>
    </w:p>
    <w:bookmarkEnd w:id="20"/>
    <w:bookmarkStart w:id="21" w:name="education"/>
    <w:p>
      <w:pPr>
        <w:pStyle w:val="Heading2"/>
      </w:pPr>
      <w:r>
        <w:t xml:space="preserve">Education</w:t>
      </w:r>
    </w:p>
    <w:p>
      <w:pPr>
        <w:numPr>
          <w:ilvl w:val="0"/>
          <w:numId w:val="1002"/>
        </w:numPr>
        <w:pStyle w:val="Compact"/>
      </w:pPr>
      <w:r>
        <w:rPr>
          <w:bCs/>
          <w:b/>
        </w:rPr>
        <w:t xml:space="preserve">Bachelor’s Degree in Linguistics</w:t>
      </w:r>
      <w:r>
        <w:t xml:space="preserve">, [University Name], Brasília, Brazil – Graduated [Year]</w:t>
      </w:r>
    </w:p>
    <w:p>
      <w:pPr>
        <w:numPr>
          <w:ilvl w:val="0"/>
          <w:numId w:val="1002"/>
        </w:numPr>
        <w:pStyle w:val="Compact"/>
      </w:pPr>
      <w:r>
        <w:rPr>
          <w:bCs/>
          <w:b/>
        </w:rPr>
        <w:t xml:space="preserve">Master’s Degree in Translation and Interpreting Studies</w:t>
      </w:r>
      <w:r>
        <w:t xml:space="preserve">, [University Name], Brasília, Brazil – Graduated [Year]</w:t>
      </w:r>
    </w:p>
    <w:p>
      <w:pPr>
        <w:numPr>
          <w:ilvl w:val="0"/>
          <w:numId w:val="1002"/>
        </w:numPr>
        <w:pStyle w:val="Compact"/>
      </w:pPr>
      <w:r>
        <w:rPr>
          <w:bCs/>
          <w:b/>
        </w:rPr>
        <w:t xml:space="preserve">Certification in Conference Interpretation</w:t>
      </w:r>
      <w:r>
        <w:t xml:space="preserve">, [Institution Name], Brasília, Brazil – Completed [Year]</w:t>
      </w:r>
    </w:p>
    <w:bookmarkEnd w:id="21"/>
    <w:bookmarkStart w:id="24" w:name="professional-experience"/>
    <w:p>
      <w:pPr>
        <w:pStyle w:val="Heading2"/>
      </w:pPr>
      <w:r>
        <w:t xml:space="preserve">Professional Experience</w:t>
      </w:r>
    </w:p>
    <w:bookmarkStart w:id="22" w:name="senior-translator-interpreter"/>
    <w:p>
      <w:pPr>
        <w:pStyle w:val="Heading3"/>
      </w:pPr>
      <w:r>
        <w:rPr>
          <w:bCs/>
          <w:b/>
        </w:rPr>
        <w:t xml:space="preserve">Senior Translator Interpreter</w:t>
      </w:r>
    </w:p>
    <w:p>
      <w:pPr>
        <w:pStyle w:val="FirstParagraph"/>
      </w:pPr>
      <w:r>
        <w:rPr>
          <w:iCs/>
          <w:i/>
        </w:rPr>
        <w:t xml:space="preserve">[Company/Organization Name], Brasília, Brazil | [Start Date] – Present</w:t>
      </w:r>
    </w:p>
    <w:p>
      <w:pPr>
        <w:numPr>
          <w:ilvl w:val="0"/>
          <w:numId w:val="1003"/>
        </w:numPr>
        <w:pStyle w:val="Compact"/>
      </w:pPr>
      <w:r>
        <w:t xml:space="preserve">Provided professional translation and interpretation services for government contracts, including legal documents, policy briefs, and official correspondence between Brazilian federal agencies and international partners.</w:t>
      </w:r>
    </w:p>
    <w:p>
      <w:pPr>
        <w:numPr>
          <w:ilvl w:val="0"/>
          <w:numId w:val="1003"/>
        </w:numPr>
        <w:pStyle w:val="Compact"/>
      </w:pPr>
      <w:r>
        <w:t xml:space="preserve">Delivered real-time interpretation during high-profile events in Brasília such as diplomatic summits, trade fairs, and cultural exchanges involving stakeholders from the United States, European Union, and Latin American countries.</w:t>
      </w:r>
    </w:p>
    <w:p>
      <w:pPr>
        <w:numPr>
          <w:ilvl w:val="0"/>
          <w:numId w:val="1003"/>
        </w:numPr>
        <w:pStyle w:val="Compact"/>
      </w:pPr>
      <w:r>
        <w:t xml:space="preserve">Collaborated with local and international teams to ensure accurate translation of technical manuals for Brazilian industries like aerospace and renewable energy.</w:t>
      </w:r>
    </w:p>
    <w:p>
      <w:pPr>
        <w:numPr>
          <w:ilvl w:val="0"/>
          <w:numId w:val="1003"/>
        </w:numPr>
        <w:pStyle w:val="Compact"/>
      </w:pPr>
      <w:r>
        <w:t xml:space="preserve">Developed a specialized glossary for legal terminology in Portuguese-Brazilian contexts to enhance consistency in multilingual projects.</w:t>
      </w:r>
    </w:p>
    <w:bookmarkEnd w:id="22"/>
    <w:bookmarkStart w:id="23" w:name="freelance-translator-interpreter"/>
    <w:p>
      <w:pPr>
        <w:pStyle w:val="Heading3"/>
      </w:pPr>
      <w:r>
        <w:rPr>
          <w:bCs/>
          <w:b/>
        </w:rPr>
        <w:t xml:space="preserve">Freelance Translator Interpreter</w:t>
      </w:r>
    </w:p>
    <w:p>
      <w:pPr>
        <w:pStyle w:val="FirstParagraph"/>
      </w:pPr>
      <w:r>
        <w:rPr>
          <w:iCs/>
          <w:i/>
        </w:rPr>
        <w:t xml:space="preserve">[Freelance Name], Brasília, Brazil | [Start Date] – [End Date]</w:t>
      </w:r>
    </w:p>
    <w:p>
      <w:pPr>
        <w:numPr>
          <w:ilvl w:val="0"/>
          <w:numId w:val="1004"/>
        </w:numPr>
        <w:pStyle w:val="Compact"/>
      </w:pPr>
      <w:r>
        <w:t xml:space="preserve">Translated and interpreted content for NGOs, media outlets, and private enterprises in Brasília, focusing on cultural nuances to ensure clarity and relevance for Brazilian audiences.</w:t>
      </w:r>
    </w:p>
    <w:p>
      <w:pPr>
        <w:numPr>
          <w:ilvl w:val="0"/>
          <w:numId w:val="1004"/>
        </w:numPr>
        <w:pStyle w:val="Compact"/>
      </w:pPr>
      <w:r>
        <w:t xml:space="preserve">Supported international clients with localization of marketing materials, including advertisements and product manuals tailored to the Brazilian market.</w:t>
      </w:r>
    </w:p>
    <w:p>
      <w:pPr>
        <w:numPr>
          <w:ilvl w:val="0"/>
          <w:numId w:val="1004"/>
        </w:numPr>
        <w:pStyle w:val="Compact"/>
      </w:pPr>
      <w:r>
        <w:t xml:space="preserve">Conducted training sessions for foreign professionals on effective communication strategies in Brazil Brasília, emphasizing regional dialects and cultural etiquette.</w:t>
      </w:r>
    </w:p>
    <w:bookmarkEnd w:id="23"/>
    <w:bookmarkEnd w:id="24"/>
    <w:bookmarkStart w:id="25" w:name="languages"/>
    <w:p>
      <w:pPr>
        <w:pStyle w:val="Heading2"/>
      </w:pPr>
      <w:r>
        <w:t xml:space="preserve">Languages</w:t>
      </w:r>
    </w:p>
    <w:p>
      <w:pPr>
        <w:numPr>
          <w:ilvl w:val="0"/>
          <w:numId w:val="1005"/>
        </w:numPr>
        <w:pStyle w:val="Compact"/>
      </w:pPr>
      <w:r>
        <w:rPr>
          <w:bCs/>
          <w:b/>
        </w:rPr>
        <w:t xml:space="preserve">Brazilian Portuguese:</w:t>
      </w:r>
      <w:r>
        <w:t xml:space="preserve"> </w:t>
      </w:r>
      <w:r>
        <w:t xml:space="preserve">Native proficiency</w:t>
      </w:r>
    </w:p>
    <w:p>
      <w:pPr>
        <w:numPr>
          <w:ilvl w:val="0"/>
          <w:numId w:val="1005"/>
        </w:numPr>
        <w:pStyle w:val="Compact"/>
      </w:pPr>
      <w:r>
        <w:rPr>
          <w:bCs/>
          <w:b/>
        </w:rPr>
        <w:t xml:space="preserve">English:</w:t>
      </w:r>
      <w:r>
        <w:t xml:space="preserve"> </w:t>
      </w:r>
      <w:r>
        <w:t xml:space="preserve">Fluent (C1 level)</w:t>
      </w:r>
    </w:p>
    <w:p>
      <w:pPr>
        <w:numPr>
          <w:ilvl w:val="0"/>
          <w:numId w:val="1005"/>
        </w:numPr>
        <w:pStyle w:val="Compact"/>
      </w:pPr>
      <w:r>
        <w:rPr>
          <w:bCs/>
          <w:b/>
        </w:rPr>
        <w:t xml:space="preserve">Spanish:</w:t>
      </w:r>
      <w:r>
        <w:t xml:space="preserve"> </w:t>
      </w:r>
      <w:r>
        <w:t xml:space="preserve">Advanced (B2 level)</w:t>
      </w:r>
    </w:p>
    <w:p>
      <w:pPr>
        <w:numPr>
          <w:ilvl w:val="0"/>
          <w:numId w:val="1005"/>
        </w:numPr>
        <w:pStyle w:val="Compact"/>
      </w:pPr>
      <w:r>
        <w:rPr>
          <w:bCs/>
          <w:b/>
        </w:rPr>
        <w:t xml:space="preserve">French / Italian / Other Languages:</w:t>
      </w:r>
      <w:r>
        <w:t xml:space="preserve"> </w:t>
      </w:r>
      <w:r>
        <w:t xml:space="preserve">Intermediate (B1 level)</w:t>
      </w:r>
    </w:p>
    <w:bookmarkEnd w:id="25"/>
    <w:bookmarkStart w:id="26" w:name="certifications-training"/>
    <w:p>
      <w:pPr>
        <w:pStyle w:val="Heading2"/>
      </w:pPr>
      <w:r>
        <w:t xml:space="preserve">Certifications &amp; Training</w:t>
      </w:r>
    </w:p>
    <w:p>
      <w:pPr>
        <w:numPr>
          <w:ilvl w:val="0"/>
          <w:numId w:val="1006"/>
        </w:numPr>
        <w:pStyle w:val="Compact"/>
      </w:pPr>
      <w:r>
        <w:rPr>
          <w:bCs/>
          <w:b/>
        </w:rPr>
        <w:t xml:space="preserve">Certificate in Legal Translation</w:t>
      </w:r>
      <w:r>
        <w:t xml:space="preserve">, [Institution Name], Brasília, Brazil – [Year]</w:t>
      </w:r>
    </w:p>
    <w:p>
      <w:pPr>
        <w:numPr>
          <w:ilvl w:val="0"/>
          <w:numId w:val="1006"/>
        </w:numPr>
        <w:pStyle w:val="Compact"/>
      </w:pPr>
      <w:r>
        <w:rPr>
          <w:bCs/>
          <w:b/>
        </w:rPr>
        <w:t xml:space="preserve">Interpreting for Government Agencies</w:t>
      </w:r>
      <w:r>
        <w:t xml:space="preserve">, [Institution Name], Brasília, Brazil – [Year]</w:t>
      </w:r>
    </w:p>
    <w:p>
      <w:pPr>
        <w:numPr>
          <w:ilvl w:val="0"/>
          <w:numId w:val="1006"/>
        </w:numPr>
        <w:pStyle w:val="Compact"/>
      </w:pPr>
      <w:r>
        <w:rPr>
          <w:bCs/>
          <w:b/>
        </w:rPr>
        <w:t xml:space="preserve">Training in CAT Tools (Computer-Assisted Translation)</w:t>
      </w:r>
      <w:r>
        <w:t xml:space="preserve">, [Platform Name] – [Year]</w:t>
      </w:r>
    </w:p>
    <w:p>
      <w:pPr>
        <w:numPr>
          <w:ilvl w:val="0"/>
          <w:numId w:val="1006"/>
        </w:numPr>
        <w:pStyle w:val="Compact"/>
      </w:pPr>
      <w:r>
        <w:rPr>
          <w:bCs/>
          <w:b/>
        </w:rPr>
        <w:t xml:space="preserve">Professional Development in Cross-Cultural Communication</w:t>
      </w:r>
      <w:r>
        <w:t xml:space="preserve">, [Institution Name], Brasília, Brazil – [Year]</w:t>
      </w:r>
    </w:p>
    <w:bookmarkEnd w:id="26"/>
    <w:bookmarkStart w:id="27" w:name="technical-proficiencies"/>
    <w:p>
      <w:pPr>
        <w:pStyle w:val="Heading2"/>
      </w:pPr>
      <w:r>
        <w:t xml:space="preserve">Technical Proficiencies</w:t>
      </w:r>
    </w:p>
    <w:p>
      <w:pPr>
        <w:numPr>
          <w:ilvl w:val="0"/>
          <w:numId w:val="1007"/>
        </w:numPr>
        <w:pStyle w:val="Compact"/>
      </w:pPr>
      <w:r>
        <w:t xml:space="preserve">Microsoft Office Suite (Word, Excel, PowerPoint)</w:t>
      </w:r>
    </w:p>
    <w:p>
      <w:pPr>
        <w:numPr>
          <w:ilvl w:val="0"/>
          <w:numId w:val="1007"/>
        </w:numPr>
        <w:pStyle w:val="Compact"/>
      </w:pPr>
      <w:r>
        <w:t xml:space="preserve">Translation Memory Tools: SDL Trados Studio, MemoQ</w:t>
      </w:r>
    </w:p>
    <w:p>
      <w:pPr>
        <w:numPr>
          <w:ilvl w:val="0"/>
          <w:numId w:val="1007"/>
        </w:numPr>
        <w:pStyle w:val="Compact"/>
      </w:pPr>
      <w:r>
        <w:t xml:space="preserve">Content Management Systems (WordPress, Joomla)</w:t>
      </w:r>
    </w:p>
    <w:p>
      <w:pPr>
        <w:numPr>
          <w:ilvl w:val="0"/>
          <w:numId w:val="1007"/>
        </w:numPr>
        <w:pStyle w:val="Compact"/>
      </w:pPr>
      <w:r>
        <w:t xml:space="preserve">Digital Audio/Video Editing Tools for interpreting sessions</w:t>
      </w:r>
    </w:p>
    <w:bookmarkEnd w:id="27"/>
    <w:bookmarkStart w:id="28" w:name="projects-achievements"/>
    <w:p>
      <w:pPr>
        <w:pStyle w:val="Heading2"/>
      </w:pPr>
      <w:r>
        <w:t xml:space="preserve">Projects &amp; Achievements</w:t>
      </w:r>
    </w:p>
    <w:p>
      <w:pPr>
        <w:pStyle w:val="FirstParagraph"/>
      </w:pPr>
      <w:r>
        <w:rPr>
          <w:bCs/>
          <w:b/>
        </w:rPr>
        <w:t xml:space="preserve">Translation of Official Documents for the Ministry of Foreign Affairs, Brazil:</w:t>
      </w:r>
      <w:r>
        <w:t xml:space="preserve"> </w:t>
      </w:r>
      <w:r>
        <w:t xml:space="preserve">Led a team to translate over 500 pages of legal and diplomatic documents into English and Spanish, ensuring compliance with Brazilian government standards.</w:t>
      </w:r>
    </w:p>
    <w:p>
      <w:pPr>
        <w:pStyle w:val="BodyText"/>
      </w:pPr>
      <w:r>
        <w:rPr>
          <w:bCs/>
          <w:b/>
        </w:rPr>
        <w:t xml:space="preserve">Interpretation at the International Business Conference in Brasília (2023):</w:t>
      </w:r>
      <w:r>
        <w:t xml:space="preserve"> </w:t>
      </w:r>
      <w:r>
        <w:t xml:space="preserve">Provided simultaneous interpretation for 300+ participants, facilitating dialogue between Brazilian entrepreneurs and investors from the EU.</w:t>
      </w:r>
    </w:p>
    <w:p>
      <w:pPr>
        <w:pStyle w:val="BodyText"/>
      </w:pPr>
      <w:r>
        <w:rPr>
          <w:bCs/>
          <w:b/>
        </w:rPr>
        <w:t xml:space="preserve">Cultural Adaptation of Marketing Campaigns:</w:t>
      </w:r>
      <w:r>
        <w:t xml:space="preserve"> </w:t>
      </w:r>
      <w:r>
        <w:t xml:space="preserve">Collaborated with a multinational firm to localize advertising content for the Brazilian market, resulting in a 25% increase in engagement rates.</w:t>
      </w:r>
    </w:p>
    <w:bookmarkEnd w:id="28"/>
    <w:bookmarkStart w:id="29" w:name="publications-presentations"/>
    <w:p>
      <w:pPr>
        <w:pStyle w:val="Heading2"/>
      </w:pPr>
      <w:r>
        <w:t xml:space="preserve">Publications &amp; Presentations</w:t>
      </w:r>
    </w:p>
    <w:p>
      <w:pPr>
        <w:numPr>
          <w:ilvl w:val="0"/>
          <w:numId w:val="1008"/>
        </w:numPr>
        <w:pStyle w:val="Compact"/>
      </w:pPr>
      <w:r>
        <w:rPr>
          <w:bCs/>
          <w:b/>
        </w:rPr>
        <w:t xml:space="preserve">"Bridging Languages in Brazil Brasília: A Case Study on Translation Challenges"</w:t>
      </w:r>
      <w:r>
        <w:t xml:space="preserve">, [Journal Name], [Year]</w:t>
      </w:r>
    </w:p>
    <w:p>
      <w:pPr>
        <w:numPr>
          <w:ilvl w:val="0"/>
          <w:numId w:val="1008"/>
        </w:numPr>
        <w:pStyle w:val="Compact"/>
      </w:pPr>
      <w:r>
        <w:t xml:space="preserve">Presentation at the Brazilian Association of Translators and Interpreters (ABTIC) Conference, Brasília, Brazil – [Year]</w:t>
      </w:r>
    </w:p>
    <w:p>
      <w:pPr>
        <w:numPr>
          <w:ilvl w:val="0"/>
          <w:numId w:val="1008"/>
        </w:numPr>
        <w:pStyle w:val="Compact"/>
      </w:pPr>
      <w:r>
        <w:t xml:space="preserve">Article published in "Revista de Tradução" on the role of interpreters in multilingual governmental settings.</w:t>
      </w:r>
    </w:p>
    <w:bookmarkEnd w:id="29"/>
    <w:bookmarkStart w:id="30" w:name="professional-affiliations"/>
    <w:p>
      <w:pPr>
        <w:pStyle w:val="Heading2"/>
      </w:pPr>
      <w:r>
        <w:t xml:space="preserve">Professional Affiliations</w:t>
      </w:r>
    </w:p>
    <w:p>
      <w:pPr>
        <w:numPr>
          <w:ilvl w:val="0"/>
          <w:numId w:val="1009"/>
        </w:numPr>
        <w:pStyle w:val="Compact"/>
      </w:pPr>
      <w:r>
        <w:t xml:space="preserve">Member of the Brazilian Association of Translators and Interpreters (ABTIC)</w:t>
      </w:r>
    </w:p>
    <w:p>
      <w:pPr>
        <w:numPr>
          <w:ilvl w:val="0"/>
          <w:numId w:val="1009"/>
        </w:numPr>
        <w:pStyle w:val="Compact"/>
      </w:pPr>
      <w:r>
        <w:t xml:space="preserve">Member of the International Federation of Translators (FIT)</w:t>
      </w:r>
    </w:p>
    <w:p>
      <w:pPr>
        <w:numPr>
          <w:ilvl w:val="0"/>
          <w:numId w:val="1009"/>
        </w:numPr>
        <w:pStyle w:val="Compact"/>
      </w:pPr>
      <w:r>
        <w:t xml:space="preserve">Active participant in local networking events for language professionals in Brasília</w:t>
      </w:r>
    </w:p>
    <w:bookmarkEnd w:id="30"/>
    <w:bookmarkStart w:id="31" w:name="references"/>
    <w:p>
      <w:pPr>
        <w:pStyle w:val="Heading2"/>
      </w:pPr>
      <w:r>
        <w:t xml:space="preserve">References</w:t>
      </w:r>
    </w:p>
    <w:p>
      <w:pPr>
        <w:pStyle w:val="FirstParagraph"/>
      </w:pPr>
      <w:r>
        <w:t xml:space="preserve">Available upon request. Please contact [Your Email] or [Phone Number] for further details.</w:t>
      </w:r>
    </w:p>
    <w:p>
      <w:pPr>
        <w:pStyle w:val="BodyText"/>
      </w:pPr>
      <w:r>
        <w:t xml:space="preserve">This Curriculum Vitae is tailored for Translator Interpreter roles in Brazil Brasília, emphasizing expertise in multilingual communication and cultural alignment within the Brazilian context.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in Brazil Brasília</dc:title>
  <dc:creator/>
  <dc:language>en</dc:language>
  <cp:keywords/>
  <dcterms:created xsi:type="dcterms:W3CDTF">2025-12-05T06:39:53Z</dcterms:created>
  <dcterms:modified xsi:type="dcterms:W3CDTF">2025-12-05T06:39:53Z</dcterms:modified>
</cp:coreProperties>
</file>

<file path=docProps/custom.xml><?xml version="1.0" encoding="utf-8"?>
<Properties xmlns="http://schemas.openxmlformats.org/officeDocument/2006/custom-properties" xmlns:vt="http://schemas.openxmlformats.org/officeDocument/2006/docPropsVTypes"/>
</file>