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Translator</w:t>
      </w:r>
      <w:r>
        <w:t xml:space="preserve"> </w:t>
      </w:r>
      <w:r>
        <w:t xml:space="preserve">Interpreter</w:t>
      </w:r>
      <w:r>
        <w:t xml:space="preserve"> </w:t>
      </w:r>
      <w:r>
        <w:t xml:space="preserve">-</w:t>
      </w:r>
      <w:r>
        <w:t xml:space="preserve"> </w:t>
      </w:r>
      <w:r>
        <w:t xml:space="preserve">Canada</w:t>
      </w:r>
      <w:r>
        <w:t xml:space="preserve"> </w:t>
      </w:r>
      <w:r>
        <w:t xml:space="preserve">Montreal</w:t>
      </w:r>
    </w:p>
    <w:bookmarkStart w:id="32" w:name="Xad8ace2cbb3b0ae59a98b47e2a02eee8d16b97d"/>
    <w:p>
      <w:pPr>
        <w:pStyle w:val="Heading1"/>
      </w:pPr>
      <w:r>
        <w:t xml:space="preserve">Curriculum Vitae: Translator Interpreter - Canada Montreal</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Montreal, Canada</w:t>
      </w:r>
    </w:p>
    <w:bookmarkEnd w:id="20"/>
    <w:bookmarkStart w:id="21" w:name="professional-summary"/>
    <w:p>
      <w:pPr>
        <w:pStyle w:val="Heading2"/>
      </w:pPr>
      <w:r>
        <w:t xml:space="preserve">Professional Summary</w:t>
      </w:r>
    </w:p>
    <w:p>
      <w:pPr>
        <w:pStyle w:val="FirstParagraph"/>
      </w:pPr>
      <w:r>
        <w:t xml:space="preserve">A dedicated and multilingual Translator Interpreter with over [X years] of experience specializing in French-English translation and interpretation services. Based in Canada's vibrant city of Montreal, I provide accurate and culturally sensitive language solutions for businesses, government agencies, and individuals. My expertise includes legal, medical, technical, and business translations tailored to meet the unique needs of Montreal’s diverse community. Proficient in both written and spoken communication across multiple languages, I ensure seamless cross-cultural exchanges that align with Canadian standards and local regulations.</w:t>
      </w:r>
    </w:p>
    <w:bookmarkEnd w:id="21"/>
    <w:bookmarkStart w:id="22" w:name="education"/>
    <w:p>
      <w:pPr>
        <w:pStyle w:val="Heading2"/>
      </w:pPr>
      <w:r>
        <w:t xml:space="preserve">Education</w:t>
      </w:r>
    </w:p>
    <w:p>
      <w:pPr>
        <w:numPr>
          <w:ilvl w:val="0"/>
          <w:numId w:val="1001"/>
        </w:numPr>
        <w:pStyle w:val="Compact"/>
      </w:pPr>
      <w:r>
        <w:rPr>
          <w:bCs/>
          <w:b/>
        </w:rPr>
        <w:t xml:space="preserve">Bachelor of Arts in Translation and Interpretation</w:t>
      </w:r>
      <w:r>
        <w:t xml:space="preserve">, [University Name], Montreal, Canada (Graduated: [Year])</w:t>
      </w:r>
    </w:p>
    <w:p>
      <w:pPr>
        <w:numPr>
          <w:ilvl w:val="1"/>
          <w:numId w:val="1002"/>
        </w:numPr>
        <w:pStyle w:val="Compact"/>
      </w:pPr>
      <w:r>
        <w:t xml:space="preserve">Specialized in French-English translation, with a focus on Canadian multiculturalism and regulatory compliance.</w:t>
      </w:r>
    </w:p>
    <w:p>
      <w:pPr>
        <w:numPr>
          <w:ilvl w:val="1"/>
          <w:numId w:val="1002"/>
        </w:numPr>
        <w:pStyle w:val="Compact"/>
      </w:pPr>
      <w:r>
        <w:t xml:space="preserve">Courses included: Legal Terminology, Cultural Studies in Translation, and Advanced Interpretation Techniques.</w:t>
      </w:r>
    </w:p>
    <w:p>
      <w:pPr>
        <w:numPr>
          <w:ilvl w:val="0"/>
          <w:numId w:val="1001"/>
        </w:numPr>
        <w:pStyle w:val="Compact"/>
      </w:pPr>
      <w:r>
        <w:rPr>
          <w:bCs/>
          <w:b/>
        </w:rPr>
        <w:t xml:space="preserve">Certificate in Interpreting</w:t>
      </w:r>
      <w:r>
        <w:t xml:space="preserve">, [Institute Name], Montreal, Canada (Completed: [Year])</w:t>
      </w:r>
    </w:p>
    <w:p>
      <w:pPr>
        <w:numPr>
          <w:ilvl w:val="1"/>
          <w:numId w:val="1003"/>
        </w:numPr>
        <w:pStyle w:val="Compact"/>
      </w:pPr>
      <w:r>
        <w:t xml:space="preserve">Training in consecutive and simultaneous interpretation for healthcare, legal, and business settings.</w:t>
      </w:r>
    </w:p>
    <w:p>
      <w:pPr>
        <w:numPr>
          <w:ilvl w:val="1"/>
          <w:numId w:val="1003"/>
        </w:numPr>
        <w:pStyle w:val="Compact"/>
      </w:pPr>
      <w:r>
        <w:t xml:space="preserve">Internship with local institutions to refine real-time communication skills in multicultural environments.</w:t>
      </w:r>
    </w:p>
    <w:bookmarkEnd w:id="22"/>
    <w:bookmarkStart w:id="26" w:name="work-experience"/>
    <w:p>
      <w:pPr>
        <w:pStyle w:val="Heading2"/>
      </w:pPr>
      <w:r>
        <w:t xml:space="preserve">Work Experience</w:t>
      </w:r>
    </w:p>
    <w:bookmarkStart w:id="23" w:name="translator-interpreter"/>
    <w:p>
      <w:pPr>
        <w:pStyle w:val="Heading3"/>
      </w:pPr>
      <w:r>
        <w:t xml:space="preserve">Translator Interpreter</w:t>
      </w:r>
    </w:p>
    <w:p>
      <w:pPr>
        <w:pStyle w:val="FirstParagraph"/>
      </w:pPr>
      <w:r>
        <w:rPr>
          <w:bCs/>
          <w:b/>
        </w:rPr>
        <w:t xml:space="preserve">[Company/Organization Name]</w:t>
      </w:r>
      <w:r>
        <w:t xml:space="preserve">, Montreal, Canada | [Start Date] - [End Date]</w:t>
      </w:r>
    </w:p>
    <w:p>
      <w:pPr>
        <w:numPr>
          <w:ilvl w:val="0"/>
          <w:numId w:val="1004"/>
        </w:numPr>
        <w:pStyle w:val="Compact"/>
      </w:pPr>
      <w:r>
        <w:t xml:space="preserve">Provided high-quality translation services for legal documents, medical reports, and business contracts between French and English.</w:t>
      </w:r>
    </w:p>
    <w:p>
      <w:pPr>
        <w:numPr>
          <w:ilvl w:val="0"/>
          <w:numId w:val="1004"/>
        </w:numPr>
        <w:pStyle w:val="Compact"/>
      </w:pPr>
      <w:r>
        <w:t xml:space="preserve">Delivered interpretation support for conferences, court proceedings, and client meetings in both professional and informal settings.</w:t>
      </w:r>
    </w:p>
    <w:p>
      <w:pPr>
        <w:numPr>
          <w:ilvl w:val="0"/>
          <w:numId w:val="1004"/>
        </w:numPr>
        <w:pStyle w:val="Compact"/>
      </w:pPr>
      <w:r>
        <w:t xml:space="preserve">Collaborated with local government agencies to ensure compliance with Canadian language accessibility standards (e.g., CLA).</w:t>
      </w:r>
    </w:p>
    <w:p>
      <w:pPr>
        <w:numPr>
          <w:ilvl w:val="0"/>
          <w:numId w:val="1004"/>
        </w:numPr>
        <w:pStyle w:val="Compact"/>
      </w:pPr>
      <w:r>
        <w:t xml:space="preserve">Developed terminology databases to maintain consistency across projects, enhancing efficiency for clients in Montreal’s tech and healthcare sectors.</w:t>
      </w:r>
    </w:p>
    <w:bookmarkEnd w:id="23"/>
    <w:bookmarkStart w:id="24" w:name="freelance-translator-interpreter"/>
    <w:p>
      <w:pPr>
        <w:pStyle w:val="Heading3"/>
      </w:pPr>
      <w:r>
        <w:t xml:space="preserve">Freelance Translator Interpreter</w:t>
      </w:r>
    </w:p>
    <w:p>
      <w:pPr>
        <w:pStyle w:val="FirstParagraph"/>
      </w:pPr>
      <w:r>
        <w:rPr>
          <w:bCs/>
          <w:b/>
        </w:rPr>
        <w:t xml:space="preserve">[Self-Employed]</w:t>
      </w:r>
      <w:r>
        <w:t xml:space="preserve">, Montreal, Canada | [Start Date] - Present</w:t>
      </w:r>
    </w:p>
    <w:p>
      <w:pPr>
        <w:numPr>
          <w:ilvl w:val="0"/>
          <w:numId w:val="1005"/>
        </w:numPr>
        <w:pStyle w:val="Compact"/>
      </w:pPr>
      <w:r>
        <w:t xml:space="preserve">Managed a diverse portfolio of clients, including international firms and local organizations in Montreal.</w:t>
      </w:r>
    </w:p>
    <w:p>
      <w:pPr>
        <w:numPr>
          <w:ilvl w:val="0"/>
          <w:numId w:val="1005"/>
        </w:numPr>
        <w:pStyle w:val="Compact"/>
      </w:pPr>
      <w:r>
        <w:t xml:space="preserve">Translated and interpreted for events such as the Montreal International Film Festival, ensuring cultural accuracy and audience engagement.</w:t>
      </w:r>
    </w:p>
    <w:p>
      <w:pPr>
        <w:numPr>
          <w:ilvl w:val="0"/>
          <w:numId w:val="1005"/>
        </w:numPr>
        <w:pStyle w:val="Compact"/>
      </w:pPr>
      <w:r>
        <w:t xml:space="preserve">Offered on-site interpretation services for NGOs and educational institutions in French-speaking communities across Canada.</w:t>
      </w:r>
    </w:p>
    <w:p>
      <w:pPr>
        <w:numPr>
          <w:ilvl w:val="0"/>
          <w:numId w:val="1005"/>
        </w:numPr>
        <w:pStyle w:val="Compact"/>
      </w:pPr>
      <w:r>
        <w:t xml:space="preserve">Maintained a strong network of contacts in Montreal’s translation industry, contributing to community initiatives like the Quebec Association of Translators (AQTR).</w:t>
      </w:r>
    </w:p>
    <w:bookmarkEnd w:id="24"/>
    <w:bookmarkStart w:id="25" w:name="internship-language-services-coordinator"/>
    <w:p>
      <w:pPr>
        <w:pStyle w:val="Heading3"/>
      </w:pPr>
      <w:r>
        <w:t xml:space="preserve">Internship: Language Services Coordinator</w:t>
      </w:r>
    </w:p>
    <w:p>
      <w:pPr>
        <w:pStyle w:val="FirstParagraph"/>
      </w:pPr>
      <w:r>
        <w:rPr>
          <w:bCs/>
          <w:b/>
        </w:rPr>
        <w:t xml:space="preserve">[Organization Name]</w:t>
      </w:r>
      <w:r>
        <w:t xml:space="preserve">, Montreal, Canada | [Start Date] - [End Date]</w:t>
      </w:r>
    </w:p>
    <w:p>
      <w:pPr>
        <w:numPr>
          <w:ilvl w:val="0"/>
          <w:numId w:val="1006"/>
        </w:numPr>
        <w:pStyle w:val="Compact"/>
      </w:pPr>
      <w:r>
        <w:t xml:space="preserve">Supported the coordination of multilingual communication for a non-profit focused on immigrant integration in Montreal.</w:t>
      </w:r>
    </w:p>
    <w:p>
      <w:pPr>
        <w:numPr>
          <w:ilvl w:val="0"/>
          <w:numId w:val="1006"/>
        </w:numPr>
        <w:pStyle w:val="Compact"/>
      </w:pPr>
      <w:r>
        <w:t xml:space="preserve">Translated brochures, workshops materials, and client correspondence into French and English.</w:t>
      </w:r>
    </w:p>
    <w:p>
      <w:pPr>
        <w:numPr>
          <w:ilvl w:val="0"/>
          <w:numId w:val="1006"/>
        </w:numPr>
        <w:pStyle w:val="Compact"/>
      </w:pPr>
      <w:r>
        <w:t xml:space="preserve">Provided interpretation during community meetings to foster inclusivity and understanding among diverse groups.</w:t>
      </w:r>
    </w:p>
    <w:bookmarkEnd w:id="25"/>
    <w:bookmarkEnd w:id="26"/>
    <w:bookmarkStart w:id="27" w:name="languages"/>
    <w:p>
      <w:pPr>
        <w:pStyle w:val="Heading2"/>
      </w:pPr>
      <w:r>
        <w:t xml:space="preserve">Languages</w:t>
      </w:r>
    </w:p>
    <w:p>
      <w:pPr>
        <w:numPr>
          <w:ilvl w:val="0"/>
          <w:numId w:val="1007"/>
        </w:numPr>
        <w:pStyle w:val="Compact"/>
      </w:pPr>
      <w:r>
        <w:rPr>
          <w:bCs/>
          <w:b/>
        </w:rPr>
        <w:t xml:space="preserve">French:</w:t>
      </w:r>
      <w:r>
        <w:t xml:space="preserve"> </w:t>
      </w:r>
      <w:r>
        <w:t xml:space="preserve">Native proficiency</w:t>
      </w:r>
    </w:p>
    <w:p>
      <w:pPr>
        <w:numPr>
          <w:ilvl w:val="0"/>
          <w:numId w:val="1007"/>
        </w:numPr>
        <w:pStyle w:val="Compact"/>
      </w:pPr>
      <w:r>
        <w:rPr>
          <w:bCs/>
          <w:b/>
        </w:rPr>
        <w:t xml:space="preserve">English:</w:t>
      </w:r>
      <w:r>
        <w:t xml:space="preserve"> </w:t>
      </w:r>
      <w:r>
        <w:t xml:space="preserve">Fluent (C1/C2 level)</w:t>
      </w:r>
    </w:p>
    <w:p>
      <w:pPr>
        <w:numPr>
          <w:ilvl w:val="0"/>
          <w:numId w:val="1007"/>
        </w:numPr>
        <w:pStyle w:val="Compact"/>
      </w:pPr>
      <w:r>
        <w:rPr>
          <w:bCs/>
          <w:b/>
        </w:rPr>
        <w:t xml:space="preserve">Spanish:</w:t>
      </w:r>
      <w:r>
        <w:t xml:space="preserve"> </w:t>
      </w:r>
      <w:r>
        <w:t xml:space="preserve">Intermediate (B2 level)</w:t>
      </w:r>
    </w:p>
    <w:p>
      <w:pPr>
        <w:numPr>
          <w:ilvl w:val="0"/>
          <w:numId w:val="1007"/>
        </w:numPr>
        <w:pStyle w:val="Compact"/>
      </w:pPr>
      <w:r>
        <w:rPr>
          <w:bCs/>
          <w:b/>
        </w:rPr>
        <w:t xml:space="preserve">Russian:</w:t>
      </w:r>
      <w:r>
        <w:t xml:space="preserve"> </w:t>
      </w:r>
      <w:r>
        <w:t xml:space="preserve">Basic (A2 level)</w:t>
      </w:r>
    </w:p>
    <w:bookmarkEnd w:id="27"/>
    <w:bookmarkStart w:id="28" w:name="skills"/>
    <w:p>
      <w:pPr>
        <w:pStyle w:val="Heading2"/>
      </w:pPr>
      <w:r>
        <w:t xml:space="preserve">Skills</w:t>
      </w:r>
    </w:p>
    <w:p>
      <w:pPr>
        <w:numPr>
          <w:ilvl w:val="0"/>
          <w:numId w:val="1008"/>
        </w:numPr>
        <w:pStyle w:val="Compact"/>
      </w:pPr>
      <w:r>
        <w:rPr>
          <w:bCs/>
          <w:b/>
        </w:rPr>
        <w:t xml:space="preserve">Linguistic Expertise:</w:t>
      </w:r>
      <w:r>
        <w:t xml:space="preserve"> </w:t>
      </w:r>
      <w:r>
        <w:t xml:space="preserve">Mastery of French-English translation and interpretation, with a deep understanding of Canadian cultural contexts.</w:t>
      </w:r>
    </w:p>
    <w:p>
      <w:pPr>
        <w:numPr>
          <w:ilvl w:val="0"/>
          <w:numId w:val="1008"/>
        </w:numPr>
        <w:pStyle w:val="Compact"/>
      </w:pPr>
      <w:r>
        <w:rPr>
          <w:bCs/>
          <w:b/>
        </w:rPr>
        <w:t xml:space="preserve">Technical Skills:</w:t>
      </w:r>
      <w:r>
        <w:t xml:space="preserve"> </w:t>
      </w:r>
      <w:r>
        <w:t xml:space="preserve">Proficient in CAT tools (e.g., Trados, MemoQ) and Microsoft Office Suite for document formatting and editing.</w:t>
      </w:r>
    </w:p>
    <w:p>
      <w:pPr>
        <w:numPr>
          <w:ilvl w:val="0"/>
          <w:numId w:val="1008"/>
        </w:numPr>
        <w:pStyle w:val="Compact"/>
      </w:pPr>
      <w:r>
        <w:rPr>
          <w:bCs/>
          <w:b/>
        </w:rPr>
        <w:t xml:space="preserve">Cultural Sensitivity:</w:t>
      </w:r>
      <w:r>
        <w:t xml:space="preserve"> </w:t>
      </w:r>
      <w:r>
        <w:t xml:space="preserve">Ability to navigate linguistic nuances in Montreal’s multicultural environment, ensuring accurate representation of clients’ messages.</w:t>
      </w:r>
    </w:p>
    <w:p>
      <w:pPr>
        <w:numPr>
          <w:ilvl w:val="0"/>
          <w:numId w:val="1008"/>
        </w:numPr>
        <w:pStyle w:val="Compact"/>
      </w:pPr>
      <w:r>
        <w:rPr>
          <w:bCs/>
          <w:b/>
        </w:rPr>
        <w:t xml:space="preserve">Communication:</w:t>
      </w:r>
      <w:r>
        <w:t xml:space="preserve"> </w:t>
      </w:r>
      <w:r>
        <w:t xml:space="preserve">Strong verbal and written skills for clear, concise interpretation and translation tasks.</w:t>
      </w:r>
    </w:p>
    <w:bookmarkEnd w:id="28"/>
    <w:bookmarkStart w:id="29" w:name="certifications-training"/>
    <w:p>
      <w:pPr>
        <w:pStyle w:val="Heading2"/>
      </w:pPr>
      <w:r>
        <w:t xml:space="preserve">Certifications &amp; Training</w:t>
      </w:r>
    </w:p>
    <w:p>
      <w:pPr>
        <w:numPr>
          <w:ilvl w:val="0"/>
          <w:numId w:val="1009"/>
        </w:numPr>
        <w:pStyle w:val="Compact"/>
      </w:pPr>
      <w:r>
        <w:rPr>
          <w:bCs/>
          <w:b/>
        </w:rPr>
        <w:t xml:space="preserve">Certified Translator (CT)</w:t>
      </w:r>
      <w:r>
        <w:t xml:space="preserve">, Canadian Association of Translators and Interpreters (CATTI), [Year]</w:t>
      </w:r>
    </w:p>
    <w:p>
      <w:pPr>
        <w:numPr>
          <w:ilvl w:val="0"/>
          <w:numId w:val="1009"/>
        </w:numPr>
        <w:pStyle w:val="Compact"/>
      </w:pPr>
      <w:r>
        <w:rPr>
          <w:bCs/>
          <w:b/>
        </w:rPr>
        <w:t xml:space="preserve">Interpreting Certification in Healthcare Settings</w:t>
      </w:r>
      <w:r>
        <w:t xml:space="preserve">, Montreal Institute for Language Studies, [Year]</w:t>
      </w:r>
    </w:p>
    <w:p>
      <w:pPr>
        <w:numPr>
          <w:ilvl w:val="0"/>
          <w:numId w:val="1009"/>
        </w:numPr>
        <w:pStyle w:val="Compact"/>
      </w:pPr>
      <w:r>
        <w:rPr>
          <w:bCs/>
          <w:b/>
        </w:rPr>
        <w:t xml:space="preserve">Professional Development Workshops:</w:t>
      </w:r>
      <w:r>
        <w:t xml:space="preserve"> </w:t>
      </w:r>
      <w:r>
        <w:t xml:space="preserve">Attended sessions on AI tools in translation and ethics in interpreting at the Quebec Translators Association (AQTR).</w:t>
      </w:r>
    </w:p>
    <w:bookmarkEnd w:id="29"/>
    <w:bookmarkStart w:id="30" w:name="professional-affiliations"/>
    <w:p>
      <w:pPr>
        <w:pStyle w:val="Heading2"/>
      </w:pPr>
      <w:r>
        <w:t xml:space="preserve">Professional Affiliations</w:t>
      </w:r>
    </w:p>
    <w:p>
      <w:pPr>
        <w:numPr>
          <w:ilvl w:val="0"/>
          <w:numId w:val="1010"/>
        </w:numPr>
        <w:pStyle w:val="Compact"/>
      </w:pPr>
      <w:r>
        <w:rPr>
          <w:bCs/>
          <w:b/>
        </w:rPr>
        <w:t xml:space="preserve">Member, Quebec Association of Translators (AQTR)</w:t>
      </w:r>
      <w:r>
        <w:t xml:space="preserve">: Engaged in networking events and professional development opportunities in Montreal.</w:t>
      </w:r>
    </w:p>
    <w:p>
      <w:pPr>
        <w:numPr>
          <w:ilvl w:val="0"/>
          <w:numId w:val="1010"/>
        </w:numPr>
        <w:pStyle w:val="Compact"/>
      </w:pPr>
      <w:r>
        <w:rPr>
          <w:bCs/>
          <w:b/>
        </w:rPr>
        <w:t xml:space="preserve">Volunteer Interpreter for the Montreal Multilingual Community Center</w:t>
      </w:r>
      <w:r>
        <w:t xml:space="preserve">: Provided free interpretation services to underserved populations.</w:t>
      </w:r>
    </w:p>
    <w:bookmarkEnd w:id="30"/>
    <w:bookmarkStart w:id="31" w:name="references"/>
    <w:p>
      <w:pPr>
        <w:pStyle w:val="Heading2"/>
      </w:pPr>
      <w:r>
        <w:t xml:space="preserve">References</w:t>
      </w:r>
    </w:p>
    <w:p>
      <w:pPr>
        <w:pStyle w:val="FirstParagraph"/>
      </w:pPr>
      <w:r>
        <w:t xml:space="preserve">Available upon request. Contact [Your Name] at [Email Address] or [Phone Number].</w:t>
      </w:r>
    </w:p>
    <w:bookmarkEnd w:id="31"/>
    <w:p>
      <w:pPr>
        <w:pStyle w:val="BodyText"/>
      </w:pPr>
      <w:r>
        <w:t xml:space="preserve">This Curriculum Vitae is tailored for the Translator Interpreter role in Canada Montreal, emphasizing local expertise and cultural adaptability.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Translator Interpreter - Canada Montreal</dc:title>
  <dc:creator/>
  <dc:language>en</dc:language>
  <cp:keywords/>
  <dcterms:created xsi:type="dcterms:W3CDTF">2025-11-29T02:16:47Z</dcterms:created>
  <dcterms:modified xsi:type="dcterms:W3CDTF">2025-11-29T02:16:47Z</dcterms:modified>
</cp:coreProperties>
</file>

<file path=docProps/custom.xml><?xml version="1.0" encoding="utf-8"?>
<Properties xmlns="http://schemas.openxmlformats.org/officeDocument/2006/custom-properties" xmlns:vt="http://schemas.openxmlformats.org/officeDocument/2006/docPropsVTypes"/>
</file>