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translator-interpreter"/>
    <w:p>
      <w:pPr>
        <w:pStyle w:val="Heading2"/>
      </w:pPr>
      <w:r>
        <w:t xml:space="preserve">Translator Interpreter</w:t>
      </w:r>
    </w:p>
    <w:p>
      <w:pPr>
        <w:pStyle w:val="FirstParagraph"/>
      </w:pPr>
      <w:r>
        <w:t xml:space="preserve">Based in India New Delhi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+91 1234567890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skilled Translator Interpreter with over [X years] of experience in bridging linguistic and cultural gaps in India New Delhi. Proficient in translating and interpreting between [List Languages, e.g., Hindi, English, Urdu, etc.], with a deep understanding of the linguistic diversity and cultural nuances prevalent in India's capital city. A strong advocate for accurate communication in multilingual environments, I have worked extensively with government agencies, NGOs, corporate sectors, and educational institutions in New Delhi to ensure seamless cross-cultural interactions. My expertise includes literary translation, legal interpretation, technical documentation localization, and real-time conference interpreting. Committed to upholding the highest standards of professionalism and cultural sensitivity in every project.</w:t>
      </w:r>
    </w:p>
    <w:p>
      <w:r>
        <w:pict>
          <v:rect style="width:0;height:1.5pt" o:hralign="center" o:hrstd="t" o:hr="t"/>
        </w:pic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translator-interpreter"/>
    <w:p>
      <w:pPr>
        <w:pStyle w:val="Heading4"/>
      </w:pPr>
      <w:r>
        <w:rPr>
          <w:bCs/>
          <w:b/>
        </w:rPr>
        <w:t xml:space="preserve">Senior Translator &amp; Interpreter</w:t>
      </w:r>
    </w:p>
    <w:p>
      <w:pPr>
        <w:pStyle w:val="FirstParagraph"/>
      </w:pPr>
      <w:r>
        <w:rPr>
          <w:iCs/>
          <w:i/>
        </w:rPr>
        <w:t xml:space="preserve">New Delhi Translation Services Pvt. Ltd., New Delhi, India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professional translation and interpretation services for government projects, including policy documents, legal contracts, and public announcements in Hindi, English, and regional languages.</w:t>
      </w:r>
    </w:p>
    <w:p>
      <w:pPr>
        <w:numPr>
          <w:ilvl w:val="0"/>
          <w:numId w:val="1001"/>
        </w:numPr>
        <w:pStyle w:val="Compact"/>
      </w:pPr>
      <w:r>
        <w:t xml:space="preserve">Conducted real-time interpretation during multilingual conferences and international summits held in New Delhi, ensuring accurate communication between delegates from diverse linguistic backgrounds.</w:t>
      </w:r>
    </w:p>
    <w:p>
      <w:pPr>
        <w:numPr>
          <w:ilvl w:val="0"/>
          <w:numId w:val="1001"/>
        </w:numPr>
        <w:pStyle w:val="Compact"/>
      </w:pPr>
      <w:r>
        <w:t xml:space="preserve">Collaborated with local NGOs to translate educational materials for underprivileged communities in Delhi, improving accessibility to critical information.</w:t>
      </w:r>
    </w:p>
    <w:p>
      <w:pPr>
        <w:numPr>
          <w:ilvl w:val="0"/>
          <w:numId w:val="1001"/>
        </w:numPr>
        <w:pStyle w:val="Compact"/>
      </w:pPr>
      <w:r>
        <w:t xml:space="preserve">Developed and maintained a comprehensive glossary of terminology specific to India’s legal and bureaucratic systems, enhancing consistency across translations.</w:t>
      </w:r>
    </w:p>
    <w:bookmarkEnd w:id="22"/>
    <w:bookmarkStart w:id="23" w:name="freelance-translator-interpreter"/>
    <w:p>
      <w:pPr>
        <w:pStyle w:val="Heading4"/>
      </w:pPr>
      <w:r>
        <w:rPr>
          <w:bCs/>
          <w:b/>
        </w:rP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Independent Contractor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Supported international clients in translating business correspondence, technical manuals, and marketing materials for the Indian market.</w:t>
      </w:r>
    </w:p>
    <w:p>
      <w:pPr>
        <w:numPr>
          <w:ilvl w:val="0"/>
          <w:numId w:val="1002"/>
        </w:numPr>
        <w:pStyle w:val="Compact"/>
      </w:pPr>
      <w:r>
        <w:t xml:space="preserve">Offered interpretation services for corporate meetings and negotiations in New Delhi, facilitating communication between foreign investors and local stakeholders.</w:t>
      </w:r>
    </w:p>
    <w:p>
      <w:pPr>
        <w:numPr>
          <w:ilvl w:val="0"/>
          <w:numId w:val="1002"/>
        </w:numPr>
        <w:pStyle w:val="Compact"/>
      </w:pPr>
      <w:r>
        <w:t xml:space="preserve">Specialized in regional language translations (e.g., Punjabi, Bengali) to cater to the multicultural audience of India New Delhi.</w:t>
      </w:r>
    </w:p>
    <w:p>
      <w:pPr>
        <w:numPr>
          <w:ilvl w:val="0"/>
          <w:numId w:val="1002"/>
        </w:numPr>
        <w:pStyle w:val="Compact"/>
      </w:pPr>
      <w:r>
        <w:t xml:space="preserve">Utilized CAT tools (e.g., Trados, SDL) to streamline workflows and ensure high-quality output for clients across sectors.</w:t>
      </w:r>
    </w:p>
    <w:bookmarkEnd w:id="23"/>
    <w:bookmarkStart w:id="24" w:name="junior-translator-interpreter"/>
    <w:p>
      <w:pPr>
        <w:pStyle w:val="Heading4"/>
      </w:pPr>
      <w:r>
        <w:rPr>
          <w:bCs/>
          <w:b/>
        </w:rPr>
        <w:t xml:space="preserve">Junior Translator &amp; Interpreter</w:t>
      </w:r>
    </w:p>
    <w:p>
      <w:pPr>
        <w:pStyle w:val="FirstParagraph"/>
      </w:pPr>
      <w:r>
        <w:rPr>
          <w:iCs/>
          <w:i/>
        </w:rPr>
        <w:t xml:space="preserve">Delhi Government Language Services Department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Translated official government notifications and public service announcements into Hindi and English, ensuring clarity for New Delhi’s multilingual population.</w:t>
      </w:r>
    </w:p>
    <w:p>
      <w:pPr>
        <w:numPr>
          <w:ilvl w:val="0"/>
          <w:numId w:val="1003"/>
        </w:numPr>
        <w:pStyle w:val="Compact"/>
      </w:pPr>
      <w:r>
        <w:t xml:space="preserve">Provided interpretation support during community outreach programs in Delhi, enabling effective dialogue between officials and residents.</w:t>
      </w:r>
    </w:p>
    <w:p>
      <w:pPr>
        <w:numPr>
          <w:ilvl w:val="0"/>
          <w:numId w:val="1003"/>
        </w:numPr>
        <w:pStyle w:val="Compact"/>
      </w:pPr>
      <w:r>
        <w:t xml:space="preserve">Assisted in the localization of digital content for government websites, making information accessible to users across India.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educational-background"/>
    <w:p>
      <w:pPr>
        <w:pStyle w:val="Heading3"/>
      </w:pPr>
      <w:r>
        <w:t xml:space="preserve">Educational Background</w:t>
      </w:r>
    </w:p>
    <w:bookmarkStart w:id="26" w:name="m.a.-in-translation-studies"/>
    <w:p>
      <w:pPr>
        <w:pStyle w:val="Heading4"/>
      </w:pPr>
      <w:r>
        <w:rPr>
          <w:bCs/>
          <w:b/>
        </w:rPr>
        <w:t xml:space="preserve">M.A. in Translation Studies</w:t>
      </w:r>
    </w:p>
    <w:p>
      <w:pPr>
        <w:pStyle w:val="FirstParagraph"/>
      </w:pPr>
      <w:r>
        <w:rPr>
          <w:iCs/>
          <w:i/>
        </w:rPr>
        <w:t xml:space="preserve">Delhi University, New Delhi, India | [Year]</w:t>
      </w:r>
    </w:p>
    <w:p>
      <w:pPr>
        <w:pStyle w:val="BodyText"/>
      </w:pPr>
      <w:r>
        <w:t xml:space="preserve">Specialized in cross-cultural communication and the theoretical frameworks of translation. Completed a thesis on "Translation Challenges in Multilingual Urban Environments: A Case Study of New Delhi."</w:t>
      </w:r>
    </w:p>
    <w:bookmarkEnd w:id="26"/>
    <w:bookmarkStart w:id="27" w:name="b.a.-hons.-in-english-literature"/>
    <w:p>
      <w:pPr>
        <w:pStyle w:val="Heading4"/>
      </w:pPr>
      <w:r>
        <w:rPr>
          <w:bCs/>
          <w:b/>
        </w:rPr>
        <w:t xml:space="preserve">B.A. (Hons.) in English Literature</w:t>
      </w:r>
    </w:p>
    <w:p>
      <w:pPr>
        <w:pStyle w:val="FirstParagraph"/>
      </w:pPr>
      <w:r>
        <w:rPr>
          <w:iCs/>
          <w:i/>
        </w:rPr>
        <w:t xml:space="preserve">Jawaharlal Nehru University, New Delhi, India | [Year]</w:t>
      </w:r>
    </w:p>
    <w:p>
      <w:pPr>
        <w:pStyle w:val="BodyText"/>
      </w:pPr>
      <w:r>
        <w:t xml:space="preserve">Developed strong analytical and linguistic skills, with a focus on literary texts and cultural contexts relevant to India’s diverse heritage.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Conference Interpreting</w:t>
      </w:r>
      <w:r>
        <w:t xml:space="preserve"> </w:t>
      </w:r>
      <w:r>
        <w:t xml:space="preserve">– International Association of Conference Interpreters (IACI), New Delhi |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Certification in Legal Translation</w:t>
      </w:r>
      <w:r>
        <w:t xml:space="preserve"> </w:t>
      </w:r>
      <w:r>
        <w:t xml:space="preserve">– National Institute of Translation, India |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Proficiency in CAT Tools</w:t>
      </w:r>
      <w:r>
        <w:t xml:space="preserve"> </w:t>
      </w:r>
      <w:r>
        <w:t xml:space="preserve">– Certified by SDL International |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 Training for Multilingual Environments</w:t>
      </w:r>
      <w:r>
        <w:t xml:space="preserve"> </w:t>
      </w:r>
      <w:r>
        <w:t xml:space="preserve">– New Delhi Institute of Language Studies | [Year]</w:t>
      </w:r>
    </w:p>
    <w:p>
      <w:r>
        <w:pict>
          <v:rect style="width:0;height:1.5pt" o:hralign="center" o:hrstd="t" o:hr="t"/>
        </w:pic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Hindi, English, and [Other Languages]. Proficient in reading/writing/interpreting skills for regional Indian languages.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Translation Tools:</w:t>
      </w:r>
      <w:r>
        <w:t xml:space="preserve"> </w:t>
      </w:r>
      <w:r>
        <w:t xml:space="preserve">Experienced with Trados Studio, MemoQ, and other CAT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Expertise:</w:t>
      </w:r>
      <w:r>
        <w:t xml:space="preserve"> </w:t>
      </w:r>
      <w:r>
        <w:t xml:space="preserve">Deep understanding of India’s cultural diversity, particularly in New Delhi’s socio-political landscape.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Skilled in formatting documents for publication and adapting content for digital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with a focus on active listening and clarity in multilingual settings.</w:t>
      </w:r>
    </w:p>
    <w:p>
      <w:r>
        <w:pict>
          <v:rect style="width:0;height:1.5pt" o:hralign="center" o:hrstd="t" o:hr="t"/>
        </w:pict>
      </w:r>
    </w:p>
    <w:bookmarkEnd w:id="30"/>
    <w:bookmarkStart w:id="33" w:name="projects-contributions"/>
    <w:p>
      <w:pPr>
        <w:pStyle w:val="Heading3"/>
      </w:pPr>
      <w:r>
        <w:t xml:space="preserve">Projects &amp; Contributions</w:t>
      </w:r>
    </w:p>
    <w:bookmarkStart w:id="31" w:name="delhi-urban-literacy-campaign"/>
    <w:p>
      <w:pPr>
        <w:pStyle w:val="Heading4"/>
      </w:pPr>
      <w:r>
        <w:rPr>
          <w:bCs/>
          <w:b/>
        </w:rPr>
        <w:t xml:space="preserve">Delhi Urban Literacy Campaign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Translated and interpreted educational materials for literacy programs targeting low-income communities in New Delhi, contributing to a 20% increase in enrollment.</w:t>
      </w:r>
    </w:p>
    <w:bookmarkEnd w:id="31"/>
    <w:bookmarkStart w:id="32" w:name="international-trade-conference-new-delhi"/>
    <w:p>
      <w:pPr>
        <w:pStyle w:val="Heading4"/>
      </w:pPr>
      <w:r>
        <w:rPr>
          <w:bCs/>
          <w:b/>
        </w:rPr>
        <w:t xml:space="preserve">International Trade Conference, New Delhi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Served as a lead interpreter for delegations from the European Union and ASEAN countries, facilitating negotiations on trade agreements and cultural exchanges.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 contributor to the Delhi-based NGO "Literacy for All," providing free translation services for workshops and seminars.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an article on "The Role of Translators in Bridging Cultural Gaps in New Delhi’s Multilingual Society" published in the Indian Journal of Language Studies (2023).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Association of Translators and Interpreters India (ATII) and the Delhi Chapter of the International Federation of Translators (IFT).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Curriculum Vitae for Translator Interpreter in India New Delhi – [Your Name]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India New Delhi</dc:title>
  <dc:creator/>
  <dc:language>en</dc:language>
  <cp:keywords/>
  <dcterms:created xsi:type="dcterms:W3CDTF">2026-07-28T21:21:19Z</dcterms:created>
  <dcterms:modified xsi:type="dcterms:W3CDTF">2026-07-28T21:21:19Z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