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Translator</w:t>
      </w:r>
      <w:r>
        <w:t xml:space="preserve"> </w:t>
      </w:r>
      <w:r>
        <w:t xml:space="preserve">Interpreter</w:t>
      </w:r>
      <w:r>
        <w:t xml:space="preserve"> </w:t>
      </w:r>
      <w:r>
        <w:t xml:space="preserve">-</w:t>
      </w:r>
      <w:r>
        <w:t xml:space="preserve"> </w:t>
      </w:r>
      <w:r>
        <w:t xml:space="preserve">Venezuela</w:t>
      </w:r>
      <w:r>
        <w:t xml:space="preserve"> </w:t>
      </w:r>
      <w:r>
        <w:t xml:space="preserve">Caracas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Caracas, Venezuela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+58 [Your Phone Number]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Translator Interpreter with over [X years] of expertise in bridging linguistic and cultural gaps, specifically in Venezuela Caracas. Proficient in translating and interpreting between Spanish, English, and other languages, with a strong commitment to accuracy, cultural sensitivity, and professional integrity. Aiming to contribute to the growth of multilingual communication initiatives within Venezuela's dynamic economic and social landscape.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Linguistics</w:t>
      </w:r>
      <w:r>
        <w:t xml:space="preserve">, Universidad Central de Venezuela (UCV), Caracas, Venezuela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Diploma in Translation and Interpretation</w:t>
      </w:r>
      <w:r>
        <w:t xml:space="preserve">, Instituto Universitario de Tecnología (INTEC), Caracas, Venezuela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Certification in Legal Translation</w:t>
      </w:r>
      <w:r>
        <w:t xml:space="preserve">, Universidad Simón Bolívar (USB), Caracas, Venezuela</w:t>
      </w:r>
      <w:r>
        <w:br/>
      </w:r>
      <w:r>
        <w:t xml:space="preserve">Completed: [Year]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freelance-translator-interpreter"/>
    <w:p>
      <w:pPr>
        <w:pStyle w:val="Heading3"/>
      </w:pPr>
      <w:r>
        <w:t xml:space="preserve">Freelance Translator Interpreter</w:t>
      </w:r>
    </w:p>
    <w:p>
      <w:pPr>
        <w:pStyle w:val="FirstParagraph"/>
      </w:pPr>
      <w:r>
        <w:rPr>
          <w:iCs/>
          <w:i/>
        </w:rPr>
        <w:t xml:space="preserve">[Start Date] – Present</w:t>
      </w:r>
    </w:p>
    <w:p>
      <w:pPr>
        <w:numPr>
          <w:ilvl w:val="0"/>
          <w:numId w:val="1002"/>
        </w:numPr>
        <w:pStyle w:val="Compact"/>
      </w:pPr>
      <w:r>
        <w:t xml:space="preserve">Provided translation and interpretation services for international businesses, legal firms, and government agencies in Venezuela Caracas.</w:t>
      </w:r>
    </w:p>
    <w:p>
      <w:pPr>
        <w:numPr>
          <w:ilvl w:val="0"/>
          <w:numId w:val="1002"/>
        </w:numPr>
        <w:pStyle w:val="Compact"/>
      </w:pPr>
      <w:r>
        <w:t xml:space="preserve">Translated legal documents, technical manuals, and marketing materials between Spanish and English, ensuring precision and cultural relevance.</w:t>
      </w:r>
    </w:p>
    <w:p>
      <w:pPr>
        <w:numPr>
          <w:ilvl w:val="0"/>
          <w:numId w:val="1002"/>
        </w:numPr>
        <w:pStyle w:val="Compact"/>
      </w:pPr>
      <w:r>
        <w:t xml:space="preserve">Interpreted during business negotiations, medical consultations, and diplomatic meetings in Caracas.</w:t>
      </w:r>
    </w:p>
    <w:p>
      <w:pPr>
        <w:numPr>
          <w:ilvl w:val="0"/>
          <w:numId w:val="1002"/>
        </w:numPr>
        <w:pStyle w:val="Compact"/>
      </w:pPr>
      <w:r>
        <w:t xml:space="preserve">Collaborated with NGOs to translate educational content for local communities in need of multilingual resources.</w:t>
      </w:r>
    </w:p>
    <w:bookmarkEnd w:id="23"/>
    <w:bookmarkStart w:id="24" w:name="corporate-interpreter"/>
    <w:p>
      <w:pPr>
        <w:pStyle w:val="Heading3"/>
      </w:pPr>
      <w:r>
        <w:t xml:space="preserve">Corporate Interpreter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Served as a primary interpreter for a multinational corporation headquartered in Caracas, facilitating communication between local stakeholders and international partners.</w:t>
      </w:r>
    </w:p>
    <w:p>
      <w:pPr>
        <w:numPr>
          <w:ilvl w:val="0"/>
          <w:numId w:val="1003"/>
        </w:numPr>
        <w:pStyle w:val="Compact"/>
      </w:pPr>
      <w:r>
        <w:t xml:space="preserve">Conducted simultaneous and consecutive interpreting during press conferences, board meetings, and product launches.</w:t>
      </w:r>
    </w:p>
    <w:p>
      <w:pPr>
        <w:numPr>
          <w:ilvl w:val="0"/>
          <w:numId w:val="1003"/>
        </w:numPr>
        <w:pStyle w:val="Compact"/>
      </w:pPr>
      <w:r>
        <w:t xml:space="preserve">Developed training modules to enhance cross-cultural communication within the organization’s Venezuelan team.</w:t>
      </w:r>
    </w:p>
    <w:p>
      <w:pPr>
        <w:numPr>
          <w:ilvl w:val="0"/>
          <w:numId w:val="1003"/>
        </w:numPr>
        <w:pStyle w:val="Compact"/>
      </w:pPr>
      <w:r>
        <w:t xml:space="preserve">Assisted in the translation of corporate reports and strategic documents to support global operations.</w:t>
      </w:r>
    </w:p>
    <w:bookmarkEnd w:id="24"/>
    <w:bookmarkStart w:id="25" w:name="translation-intern"/>
    <w:p>
      <w:pPr>
        <w:pStyle w:val="Heading3"/>
      </w:pPr>
      <w:r>
        <w:t xml:space="preserve">Translation Intern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a local publishing house in Caracas, translating literary works and academic texts.</w:t>
      </w:r>
    </w:p>
    <w:p>
      <w:pPr>
        <w:numPr>
          <w:ilvl w:val="0"/>
          <w:numId w:val="1004"/>
        </w:numPr>
        <w:pStyle w:val="Compact"/>
      </w:pPr>
      <w:r>
        <w:t xml:space="preserve">Collaborated with editors to ensure consistency in terminology and adherence to style guides.</w:t>
      </w:r>
    </w:p>
    <w:p>
      <w:pPr>
        <w:numPr>
          <w:ilvl w:val="0"/>
          <w:numId w:val="1004"/>
        </w:numPr>
        <w:pStyle w:val="Compact"/>
      </w:pPr>
      <w:r>
        <w:t xml:space="preserve">Contributed to the localization of foreign content for Venezuelan audiences, emphasizing cultural adaptation.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Spanish (native), English, and [Other Languages]. Proficient in reading/writing/interpreting.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Translation Tools:</w:t>
      </w:r>
      <w:r>
        <w:t xml:space="preserve"> </w:t>
      </w:r>
      <w:r>
        <w:t xml:space="preserve">Experienced with CAT tools (e.g., Trados, MemoQ) and software for document formatting and localization.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Deep understanding of Venezuelan cultural nuances, idioms, and regional dialects to ensure accurate communication.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 Skills:</w:t>
      </w:r>
      <w:r>
        <w:t xml:space="preserve"> </w:t>
      </w:r>
      <w:r>
        <w:t xml:space="preserve">Strong verbal and written communication abilities with a focus on clarity and professionalism.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Attention to Detail:</w:t>
      </w:r>
      <w:r>
        <w:t xml:space="preserve"> </w:t>
      </w:r>
      <w:r>
        <w:t xml:space="preserve">Meticulous in proofreading and editing to maintain high-quality output.</w:t>
      </w:r>
    </w:p>
    <w:bookmarkEnd w:id="27"/>
    <w:bookmarkStart w:id="28" w:name="certifications-and-training"/>
    <w:p>
      <w:pPr>
        <w:pStyle w:val="Heading2"/>
      </w:pPr>
      <w:r>
        <w:t xml:space="preserve">Certifications and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ATA Certification (American Translators Association)</w:t>
      </w:r>
      <w:r>
        <w:t xml:space="preserve">, 20XX</w:t>
      </w:r>
      <w:r>
        <w:br/>
      </w:r>
      <w:r>
        <w:t xml:space="preserve">Validated expertise in translation and interpretation standards.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Workshop on Medical Translation</w:t>
      </w:r>
      <w:r>
        <w:t xml:space="preserve">, Universidad Católica Andrés Bello, Caracas, 20XX</w:t>
      </w:r>
      <w:r>
        <w:br/>
      </w:r>
      <w:r>
        <w:t xml:space="preserve">Focused on terminology and ethical considerations in healthcare communication.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Certificate in Conference Interpretation</w:t>
      </w:r>
      <w:r>
        <w:t xml:space="preserve">, Instituto de Idiomas de la Universidad de Los Andes, 20XX</w:t>
      </w:r>
      <w:r>
        <w:br/>
      </w:r>
      <w:r>
        <w:t xml:space="preserve">Enhanced skills in real-time interpreting and public speaking.</w:t>
      </w:r>
    </w:p>
    <w:bookmarkEnd w:id="28"/>
    <w:bookmarkStart w:id="29" w:name="projects-and-publications"/>
    <w:p>
      <w:pPr>
        <w:pStyle w:val="Heading2"/>
      </w:pPr>
      <w:r>
        <w:t xml:space="preserve">Projects and Publications</w:t>
      </w:r>
    </w:p>
    <w:p>
      <w:pPr>
        <w:pStyle w:val="FirstParagraph"/>
      </w:pPr>
      <w:r>
        <w:rPr>
          <w:bCs/>
          <w:b/>
        </w:rPr>
        <w:t xml:space="preserve">Project: "Translating Venezuelan Literature for Global Audiences"</w:t>
      </w:r>
      <w:r>
        <w:br/>
      </w:r>
      <w:r>
        <w:t xml:space="preserve">Collaborated with a Caracas-based publishing house to translate works by prominent Venezuelan authors into English, contributing to international literary recognition.</w:t>
      </w:r>
    </w:p>
    <w:p>
      <w:pPr>
        <w:pStyle w:val="BodyText"/>
      </w:pPr>
      <w:r>
        <w:rPr>
          <w:bCs/>
          <w:b/>
        </w:rPr>
        <w:t xml:space="preserve">Paper: "The Role of Translators in Bridging Cultural Gaps in Venezuela"</w:t>
      </w:r>
      <w:r>
        <w:br/>
      </w:r>
      <w:r>
        <w:t xml:space="preserve">Published in the Journal of Multilingual Studies, 20XX. Analyzed the challenges and opportunities for translators interpreting between Spanish and English in Venezuela’s diverse socio-economic context.</w: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Member, Asociación Venezolana de Traductores e Intérpretes (AVATI)</w:t>
      </w:r>
    </w:p>
    <w:p>
      <w:pPr>
        <w:numPr>
          <w:ilvl w:val="0"/>
          <w:numId w:val="1007"/>
        </w:numPr>
        <w:pStyle w:val="Compact"/>
      </w:pPr>
      <w:r>
        <w:t xml:space="preserve">Volunteer Interpreter, Caracas International Cultural Center</w:t>
      </w:r>
    </w:p>
    <w:p>
      <w:pPr>
        <w:numPr>
          <w:ilvl w:val="0"/>
          <w:numId w:val="1007"/>
        </w:numPr>
        <w:pStyle w:val="Compact"/>
      </w:pPr>
      <w:r>
        <w:t xml:space="preserve">Certified Member, World Association of Translators and Interpreters (WATI)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[your.email@example.com] or [Your Phone Number].</w:t>
      </w:r>
    </w:p>
    <w:p>
      <w:pPr>
        <w:pStyle w:val="BodyText"/>
      </w:pPr>
      <w:r>
        <w:rPr>
          <w:bCs/>
          <w:b/>
        </w:rPr>
        <w:t xml:space="preserve">Venezuela Caracas</w:t>
      </w:r>
      <w:r>
        <w:t xml:space="preserve"> </w:t>
      </w:r>
      <w:r>
        <w:t xml:space="preserve">– A hub for multilingual professionals, where the role of a Translator Interpreter is vital in connecting local and global communities.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Translator Interpreter - Venezuela Caracas</dc:title>
  <dc:creator/>
  <dc:language>en</dc:language>
  <cp:keywords/>
  <dcterms:created xsi:type="dcterms:W3CDTF">2026-07-28T21:21:03Z</dcterms:created>
  <dcterms:modified xsi:type="dcterms:W3CDTF">2026-07-28T21:21:03Z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