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[yourwebsite.com]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passionate University Lecturer with a strong academic background in [Your Field of Study], seeking to contribute to the educational excellence of institutions in Australia Brisbane. Committed to fostering innovation, critical thinking, and research-driven learning environments that align with the evolving needs of students and the broader academic community.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Discipline]</w:t>
      </w:r>
      <w:r>
        <w:t xml:space="preserve">, [University Name], Brisbane, Australia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[Your Discipline]</w:t>
      </w:r>
      <w:r>
        <w:t xml:space="preserve">, [University Name], Brisbane, Australia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Science/Arts in [Your Discipline]</w:t>
      </w:r>
      <w:r>
        <w:t xml:space="preserve">, [University Name], Brisbane, Australia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[Institution Name], Brisbane,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Delivered courses on [List Specific Subjects], ensuring alignment with Australian higher education standards and Brisbane’s academic priorities.</w:t>
      </w:r>
    </w:p>
    <w:p>
      <w:pPr>
        <w:numPr>
          <w:ilvl w:val="0"/>
          <w:numId w:val="1002"/>
        </w:numPr>
        <w:pStyle w:val="Compact"/>
      </w:pPr>
      <w:r>
        <w:t xml:space="preserve">Developed and updated curricula to integrate industry-relevant practices, fostering student engagement and practical skills.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emphasizing interdisciplinary approaches critical for addressing global challenges in Australia Brisbane.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members to enhance teaching methodologies, contributing to the institution’s reputation as a leader in [Your Field] education.</w:t>
      </w:r>
    </w:p>
    <w:bookmarkEnd w:id="22"/>
    <w:bookmarkStart w:id="23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[Institution Name], Brisbane,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Published research in peer-reviewed journals, focusing on [Specific Research Areas], with a focus on relevance to Australian and Brisbane-specific contexts.</w:t>
      </w:r>
    </w:p>
    <w:p>
      <w:pPr>
        <w:numPr>
          <w:ilvl w:val="0"/>
          <w:numId w:val="1003"/>
        </w:numPr>
        <w:pStyle w:val="Compact"/>
      </w:pPr>
      <w:r>
        <w:t xml:space="preserve">Secured grants from organizations such as the Australian Research Council (ARC) to support projects addressing regional challenges.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and international conferences, including events in Brisbane, to strengthen academic networks across Australia.</w:t>
      </w:r>
    </w:p>
    <w:bookmarkEnd w:id="23"/>
    <w:bookmarkEnd w:id="24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Chapter in Book:</w:t>
      </w:r>
      <w:r>
        <w:t xml:space="preserve"> </w:t>
      </w:r>
      <w:r>
        <w:t xml:space="preserve">"[Title of Chapter]", in *Book Title*, Publisher, [Year].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[Award Name], [Institution/Organization], [Year]</w:t>
      </w:r>
    </w:p>
    <w:p>
      <w:pPr>
        <w:numPr>
          <w:ilvl w:val="0"/>
          <w:numId w:val="1005"/>
        </w:numPr>
        <w:pStyle w:val="Compact"/>
      </w:pPr>
      <w:r>
        <w:t xml:space="preserve">[Award Name], [Institution/Organization], [Year]</w:t>
      </w:r>
    </w:p>
    <w:p>
      <w:pPr>
        <w:numPr>
          <w:ilvl w:val="0"/>
          <w:numId w:val="1005"/>
        </w:numPr>
        <w:pStyle w:val="Compact"/>
      </w:pPr>
      <w:r>
        <w:t xml:space="preserve">Outstanding Teaching Award, Brisbane University, [Year]</w:t>
      </w:r>
    </w:p>
    <w:bookmarkEnd w:id="26"/>
    <w:bookmarkStart w:id="27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Council of University Research Associations (ACURA)</w:t>
      </w:r>
    </w:p>
    <w:p>
      <w:pPr>
        <w:numPr>
          <w:ilvl w:val="0"/>
          <w:numId w:val="1006"/>
        </w:numPr>
        <w:pStyle w:val="Compact"/>
      </w:pPr>
      <w:r>
        <w:t xml:space="preserve">[Relevant Professional Body], e.g., Australian Society for Microbiology (ASM)</w:t>
      </w:r>
    </w:p>
    <w:p>
      <w:pPr>
        <w:numPr>
          <w:ilvl w:val="0"/>
          <w:numId w:val="1006"/>
        </w:numPr>
        <w:pStyle w:val="Compact"/>
      </w:pPr>
      <w:r>
        <w:t xml:space="preserve">Member, [Specific Academic Association in Brisbane]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</w:p>
    <w:p>
      <w:pPr>
        <w:numPr>
          <w:ilvl w:val="0"/>
          <w:numId w:val="1007"/>
        </w:numPr>
        <w:pStyle w:val="Compact"/>
      </w:pPr>
      <w:r>
        <w:t xml:space="preserve">[Course Title], [University Name], Brisbane, Australia (Year)</w:t>
      </w:r>
    </w:p>
    <w:p>
      <w:pPr>
        <w:numPr>
          <w:ilvl w:val="0"/>
          <w:numId w:val="1007"/>
        </w:numPr>
        <w:pStyle w:val="Compact"/>
      </w:pPr>
      <w:r>
        <w:t xml:space="preserve">[Course Title], [University Name], Brisbane, Australia (Year)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[Your Discipline] with a focus on Australian and Brisbane-based case studies.</w:t>
      </w:r>
    </w:p>
    <w:p>
      <w:pPr>
        <w:numPr>
          <w:ilvl w:val="0"/>
          <w:numId w:val="1008"/>
        </w:numPr>
        <w:pStyle w:val="Compact"/>
      </w:pPr>
      <w:r>
        <w:t xml:space="preserve">Strong proficiency in [Specific Software/Tools], e.g., SPSS, MATLAB, or GIS.</w:t>
      </w:r>
    </w:p>
    <w:p>
      <w:pPr>
        <w:numPr>
          <w:ilvl w:val="0"/>
          <w:numId w:val="1008"/>
        </w:numPr>
        <w:pStyle w:val="Compact"/>
      </w:pPr>
      <w:r>
        <w:t xml:space="preserve">Cross-cultural communication skills, reflecting experience working with diverse student populations in Brisbane.</w:t>
      </w:r>
    </w:p>
    <w:p>
      <w:pPr>
        <w:numPr>
          <w:ilvl w:val="0"/>
          <w:numId w:val="1008"/>
        </w:numPr>
        <w:pStyle w:val="Compact"/>
      </w:pPr>
      <w:r>
        <w:t xml:space="preserve">Leadership in academic committees and curriculum development projects.</w:t>
      </w:r>
    </w:p>
    <w:bookmarkEnd w:id="29"/>
    <w:bookmarkStart w:id="30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9"/>
        </w:numPr>
        <w:pStyle w:val="Compact"/>
      </w:pPr>
      <w:r>
        <w:t xml:space="preserve">Volunteer mentor for [Local Initiative in Brisbane], supporting STEM education for underrepresented students.</w:t>
      </w:r>
    </w:p>
    <w:p>
      <w:pPr>
        <w:numPr>
          <w:ilvl w:val="0"/>
          <w:numId w:val="1009"/>
        </w:numPr>
        <w:pStyle w:val="Compact"/>
      </w:pPr>
      <w:r>
        <w:t xml:space="preserve">Organized public lectures on [Topic] at [Brisbane Venue], promoting academic outreach in Australia.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University Lecturer position in Australia Brisbane, emphasizing alignment with regional educational priorities and academic excellence. All details are illustrative; please replace placeholders with accurate information.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Australia Brisbane</dc:title>
  <dc:creator/>
  <dc:language>en</dc:language>
  <cp:keywords/>
  <dcterms:created xsi:type="dcterms:W3CDTF">2026-07-24T05:54:27Z</dcterms:created>
  <dcterms:modified xsi:type="dcterms:W3CDTF">2026-07-24T05:54:27Z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