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University</w:t>
      </w:r>
      <w:r>
        <w:t xml:space="preserve"> </w:t>
      </w:r>
      <w:r>
        <w:t xml:space="preserve">Lecturer</w:t>
      </w:r>
      <w:r>
        <w:t xml:space="preserve"> </w:t>
      </w:r>
      <w:r>
        <w:t xml:space="preserve">in</w:t>
      </w:r>
      <w:r>
        <w:t xml:space="preserve"> </w:t>
      </w:r>
      <w:r>
        <w:t xml:space="preserve">Belgium</w:t>
      </w:r>
      <w:r>
        <w:t xml:space="preserve"> </w:t>
      </w:r>
      <w:r>
        <w:t xml:space="preserve">Brussels</w:t>
      </w:r>
    </w:p>
    <w:bookmarkStart w:id="32" w:name="curriculum-vitae"/>
    <w:p>
      <w:pPr>
        <w:pStyle w:val="Heading1"/>
      </w:pPr>
      <w:r>
        <w:t xml:space="preserve">Curriculum Vitae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+32 [Your Phone Number]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Brussels, Belgium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I am a dedicated University Lecturer in Belgium Brussels with over [X years] of experience in academic education and research. My expertise spans [specific fields, e.g., Political Science, Economics, or Humanities], where I have contributed to the development of innovative curricula and fostered critical thinking among students. As a University Lecturer in Belgium Brussels, I am committed to bridging theoretical knowledge with real-world applications, ensuring that my students are well-equipped for both academic and professional challenges. My work aligns with the educational goals of institutions such as the Université libre de Bruxelles (ULB) and Vrije Universiteit Brussel (VUB), where I have actively participated in interdisciplinary projects and community engagement initiatives.</w:t>
      </w:r>
    </w:p>
    <w:bookmarkEnd w:id="20"/>
    <w:bookmarkStart w:id="21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Ph.D. in [Your Field of Study]</w:t>
      </w:r>
      <w:r>
        <w:t xml:space="preserve">, [University Name, Brussels, Belgium],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M.A. in [Your Field of Study]</w:t>
      </w:r>
      <w:r>
        <w:t xml:space="preserve">, [University Name, Brussels, Belgium],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B.A. in [Your Field of Study]</w:t>
      </w:r>
      <w:r>
        <w:t xml:space="preserve">, [University Name, Brussels, Belgium], [Year]</w:t>
      </w:r>
    </w:p>
    <w:bookmarkEnd w:id="21"/>
    <w:bookmarkStart w:id="24" w:name="professional-experience"/>
    <w:p>
      <w:pPr>
        <w:pStyle w:val="Heading2"/>
      </w:pPr>
      <w:r>
        <w:t xml:space="preserve">Professional Experience</w:t>
      </w:r>
    </w:p>
    <w:bookmarkStart w:id="22" w:name="university-lecturer"/>
    <w:p>
      <w:pPr>
        <w:pStyle w:val="Heading3"/>
      </w:pPr>
      <w:r>
        <w:t xml:space="preserve">University Lecturer</w:t>
      </w:r>
    </w:p>
    <w:p>
      <w:pPr>
        <w:pStyle w:val="FirstParagraph"/>
      </w:pPr>
      <w:r>
        <w:rPr>
          <w:bCs/>
          <w:b/>
        </w:rPr>
        <w:t xml:space="preserve">[Institution Name, Brussels, Belgium]</w:t>
      </w:r>
      <w:r>
        <w:t xml:space="preserve"> </w:t>
      </w:r>
      <w:r>
        <w:t xml:space="preserve">| [Start Date] – Present</w:t>
      </w:r>
    </w:p>
    <w:p>
      <w:pPr>
        <w:numPr>
          <w:ilvl w:val="0"/>
          <w:numId w:val="1002"/>
        </w:numPr>
        <w:pStyle w:val="Compact"/>
      </w:pPr>
      <w:r>
        <w:t xml:space="preserve">Delivered lectures and seminars on [specific subjects], integrating modern pedagogical techniques and digital tools to enhance student engagement.</w:t>
      </w:r>
    </w:p>
    <w:p>
      <w:pPr>
        <w:numPr>
          <w:ilvl w:val="0"/>
          <w:numId w:val="1002"/>
        </w:numPr>
        <w:pStyle w:val="Compact"/>
      </w:pPr>
      <w:r>
        <w:t xml:space="preserve">Designed and developed course materials aligned with the academic standards of Belgium Brussels, emphasizing critical analysis, research skills, and ethical reasoning.</w:t>
      </w:r>
    </w:p>
    <w:p>
      <w:pPr>
        <w:numPr>
          <w:ilvl w:val="0"/>
          <w:numId w:val="1002"/>
        </w:numPr>
        <w:pStyle w:val="Compact"/>
      </w:pPr>
      <w:r>
        <w:t xml:space="preserve">Mentored undergraduate and graduate students through thesis projects, fostering their academic growth and professional development in a multicultural environment.</w:t>
      </w:r>
    </w:p>
    <w:p>
      <w:pPr>
        <w:numPr>
          <w:ilvl w:val="0"/>
          <w:numId w:val="1002"/>
        </w:numPr>
        <w:pStyle w:val="Compact"/>
      </w:pPr>
      <w:r>
        <w:t xml:space="preserve">Collaborated with faculty members to organize workshops on [relevant topics], contributing to the academic community in Belgium Brussels.</w:t>
      </w:r>
    </w:p>
    <w:bookmarkEnd w:id="22"/>
    <w:bookmarkStart w:id="23" w:name="research-assistant"/>
    <w:p>
      <w:pPr>
        <w:pStyle w:val="Heading3"/>
      </w:pPr>
      <w:r>
        <w:t xml:space="preserve">Research Assistant</w:t>
      </w:r>
    </w:p>
    <w:p>
      <w:pPr>
        <w:pStyle w:val="FirstParagraph"/>
      </w:pPr>
      <w:r>
        <w:rPr>
          <w:bCs/>
          <w:b/>
        </w:rPr>
        <w:t xml:space="preserve">[Institution Name, Brussels, Belgium]</w:t>
      </w:r>
      <w:r>
        <w:t xml:space="preserve"> </w:t>
      </w:r>
      <w:r>
        <w:t xml:space="preserve">| [Start Date] – [End Date]</w:t>
      </w:r>
    </w:p>
    <w:p>
      <w:pPr>
        <w:numPr>
          <w:ilvl w:val="0"/>
          <w:numId w:val="1003"/>
        </w:numPr>
        <w:pStyle w:val="Compact"/>
      </w:pPr>
      <w:r>
        <w:t xml:space="preserve">Conducted research on [specific topic], resulting in publications in peer-reviewed journals and presentations at academic conferences in Belgium Brussels.</w:t>
      </w:r>
    </w:p>
    <w:p>
      <w:pPr>
        <w:numPr>
          <w:ilvl w:val="0"/>
          <w:numId w:val="1003"/>
        </w:numPr>
        <w:pStyle w:val="Compact"/>
      </w:pPr>
      <w:r>
        <w:t xml:space="preserve">Supported the coordination of EU-funded projects, focusing on [specific area], which strengthened institutional partnerships and research output.</w:t>
      </w:r>
    </w:p>
    <w:p>
      <w:pPr>
        <w:numPr>
          <w:ilvl w:val="0"/>
          <w:numId w:val="1003"/>
        </w:numPr>
        <w:pStyle w:val="Compact"/>
      </w:pPr>
      <w:r>
        <w:t xml:space="preserve">Contributed to the creation of a multidisciplinary research group that addressed contemporary challenges facing European societies, particularly in Brussels.</w:t>
      </w:r>
    </w:p>
    <w:bookmarkEnd w:id="23"/>
    <w:bookmarkEnd w:id="24"/>
    <w:bookmarkStart w:id="25" w:name="teaching-experience"/>
    <w:p>
      <w:pPr>
        <w:pStyle w:val="Heading2"/>
      </w:pPr>
      <w:r>
        <w:t xml:space="preserve">Teaching Experience</w:t>
      </w:r>
    </w:p>
    <w:p>
      <w:pPr>
        <w:pStyle w:val="FirstParagraph"/>
      </w:pPr>
      <w:r>
        <w:t xml:space="preserve">As a University Lecturer in Belgium Brussels, I have taught courses such as:</w:t>
      </w:r>
    </w:p>
    <w:p>
      <w:pPr>
        <w:numPr>
          <w:ilvl w:val="0"/>
          <w:numId w:val="1004"/>
        </w:numPr>
        <w:pStyle w:val="Compact"/>
      </w:pPr>
      <w:r>
        <w:t xml:space="preserve">[Course Title], [Institution Name, Brussels, Belgium] (Year)</w:t>
      </w:r>
    </w:p>
    <w:p>
      <w:pPr>
        <w:numPr>
          <w:ilvl w:val="0"/>
          <w:numId w:val="1004"/>
        </w:numPr>
        <w:pStyle w:val="Compact"/>
      </w:pPr>
      <w:r>
        <w:t xml:space="preserve">[Course Title], [Institution Name, Brussels, Belgium] (Year)</w:t>
      </w:r>
    </w:p>
    <w:p>
      <w:pPr>
        <w:numPr>
          <w:ilvl w:val="0"/>
          <w:numId w:val="1004"/>
        </w:numPr>
        <w:pStyle w:val="Compact"/>
      </w:pPr>
      <w:r>
        <w:t xml:space="preserve">[Course Title], [Institution Name, Brussels, Belgium] (Year)</w:t>
      </w:r>
    </w:p>
    <w:p>
      <w:pPr>
        <w:pStyle w:val="FirstParagraph"/>
      </w:pPr>
      <w:r>
        <w:t xml:space="preserve">These courses emphasized interdisciplinary approaches and included collaborative projects with local organizations in Brussels. My teaching philosophy prioritizes inclusivity and adaptability to meet the needs of a diverse student body.</w:t>
      </w:r>
    </w:p>
    <w:bookmarkEnd w:id="25"/>
    <w:bookmarkStart w:id="26" w:name="research-interests"/>
    <w:p>
      <w:pPr>
        <w:pStyle w:val="Heading2"/>
      </w:pPr>
      <w:r>
        <w:t xml:space="preserve">Research Interests</w:t>
      </w:r>
    </w:p>
    <w:p>
      <w:pPr>
        <w:numPr>
          <w:ilvl w:val="0"/>
          <w:numId w:val="1005"/>
        </w:numPr>
        <w:pStyle w:val="Compact"/>
      </w:pPr>
      <w:r>
        <w:t xml:space="preserve">[Area of Research 1], with a focus on [specific topic] in the context of Belgium Brussels.</w:t>
      </w:r>
    </w:p>
    <w:p>
      <w:pPr>
        <w:numPr>
          <w:ilvl w:val="0"/>
          <w:numId w:val="1005"/>
        </w:numPr>
        <w:pStyle w:val="Compact"/>
      </w:pPr>
      <w:r>
        <w:t xml:space="preserve">[Area of Research 2], exploring [specific subject] through case studies and comparative analysis.</w:t>
      </w:r>
    </w:p>
    <w:p>
      <w:pPr>
        <w:numPr>
          <w:ilvl w:val="0"/>
          <w:numId w:val="1005"/>
        </w:numPr>
        <w:pStyle w:val="Compact"/>
      </w:pPr>
      <w:r>
        <w:t xml:space="preserve">[Area of Research 3], addressing [relevant issue] within the European Union framework, particularly in urban centers like Brussels.</w:t>
      </w:r>
    </w:p>
    <w:bookmarkEnd w:id="26"/>
    <w:bookmarkStart w:id="27" w:name="publications"/>
    <w:p>
      <w:pPr>
        <w:pStyle w:val="Heading2"/>
      </w:pPr>
      <w:r>
        <w:t xml:space="preserve">Publications</w:t>
      </w:r>
    </w:p>
    <w:p>
      <w:pPr>
        <w:numPr>
          <w:ilvl w:val="0"/>
          <w:numId w:val="1006"/>
        </w:numPr>
        <w:pStyle w:val="Compact"/>
      </w:pPr>
      <w:r>
        <w:t xml:space="preserve">[Author(s)], “[Title of Paper]”, [Journal Name], [Year].</w:t>
      </w:r>
    </w:p>
    <w:p>
      <w:pPr>
        <w:numPr>
          <w:ilvl w:val="0"/>
          <w:numId w:val="1006"/>
        </w:numPr>
        <w:pStyle w:val="Compact"/>
      </w:pPr>
      <w:r>
        <w:t xml:space="preserve">[Author(s)], “[Title of Book Chapter]”, [Book Title], [Publisher], [Year].</w:t>
      </w:r>
    </w:p>
    <w:p>
      <w:pPr>
        <w:numPr>
          <w:ilvl w:val="0"/>
          <w:numId w:val="1006"/>
        </w:numPr>
        <w:pStyle w:val="Compact"/>
      </w:pPr>
      <w:r>
        <w:t xml:space="preserve">[Author(s)], “[Title of Conference Paper]”, [Conference Name], Brussels, Belgium, [Year].</w:t>
      </w:r>
    </w:p>
    <w:bookmarkEnd w:id="27"/>
    <w:bookmarkStart w:id="28" w:name="awards-and-honors"/>
    <w:p>
      <w:pPr>
        <w:pStyle w:val="Heading2"/>
      </w:pPr>
      <w:r>
        <w:t xml:space="preserve">Awards and Honors</w:t>
      </w:r>
    </w:p>
    <w:p>
      <w:pPr>
        <w:numPr>
          <w:ilvl w:val="0"/>
          <w:numId w:val="1007"/>
        </w:numPr>
        <w:pStyle w:val="Compact"/>
      </w:pPr>
      <w:r>
        <w:t xml:space="preserve">[Award Name], [Institution/Organization], [Year]</w:t>
      </w:r>
    </w:p>
    <w:p>
      <w:pPr>
        <w:numPr>
          <w:ilvl w:val="0"/>
          <w:numId w:val="1007"/>
        </w:numPr>
        <w:pStyle w:val="Compact"/>
      </w:pPr>
      <w:r>
        <w:t xml:space="preserve">[Award Name], [Institution/Organization], [Year]</w:t>
      </w:r>
    </w:p>
    <w:p>
      <w:pPr>
        <w:numPr>
          <w:ilvl w:val="0"/>
          <w:numId w:val="1007"/>
        </w:numPr>
        <w:pStyle w:val="Compact"/>
      </w:pPr>
      <w:r>
        <w:t xml:space="preserve">[Award Name], [Institution/Organization], [Year]</w:t>
      </w:r>
    </w:p>
    <w:bookmarkEnd w:id="28"/>
    <w:bookmarkStart w:id="29" w:name="academic-contributions"/>
    <w:p>
      <w:pPr>
        <w:pStyle w:val="Heading2"/>
      </w:pPr>
      <w:r>
        <w:t xml:space="preserve">Academic Contributions</w:t>
      </w:r>
    </w:p>
    <w:p>
      <w:pPr>
        <w:pStyle w:val="FirstParagraph"/>
      </w:pPr>
      <w:r>
        <w:t xml:space="preserve">As a University Lecturer in Belgium Brussels, I have actively participated in academic governance, including:</w:t>
      </w:r>
    </w:p>
    <w:p>
      <w:pPr>
        <w:numPr>
          <w:ilvl w:val="0"/>
          <w:numId w:val="1008"/>
        </w:numPr>
        <w:pStyle w:val="Compact"/>
      </w:pPr>
      <w:r>
        <w:t xml:space="preserve">Serving on the Curriculum Development Committee at [Institution Name], where I advocated for student-centered learning and interdisciplinary collaboration.</w:t>
      </w:r>
    </w:p>
    <w:p>
      <w:pPr>
        <w:numPr>
          <w:ilvl w:val="0"/>
          <w:numId w:val="1008"/>
        </w:numPr>
        <w:pStyle w:val="Compact"/>
      </w:pPr>
      <w:r>
        <w:t xml:space="preserve">Organizing public lectures and debates on [relevant topics], which attracted scholars and professionals from across Belgium Brussels.</w:t>
      </w:r>
    </w:p>
    <w:p>
      <w:pPr>
        <w:numPr>
          <w:ilvl w:val="0"/>
          <w:numId w:val="1008"/>
        </w:numPr>
        <w:pStyle w:val="Compact"/>
      </w:pPr>
      <w:r>
        <w:t xml:space="preserve">Contributing to the establishment of a research network focused on [specific area], fostering partnerships between academic institutions and local stakeholders.</w:t>
      </w:r>
    </w:p>
    <w:bookmarkEnd w:id="29"/>
    <w:bookmarkStart w:id="30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9"/>
        </w:numPr>
        <w:pStyle w:val="Compact"/>
      </w:pPr>
      <w:r>
        <w:t xml:space="preserve">English – Native or Proficient</w:t>
      </w:r>
    </w:p>
    <w:p>
      <w:pPr>
        <w:numPr>
          <w:ilvl w:val="0"/>
          <w:numId w:val="1009"/>
        </w:numPr>
        <w:pStyle w:val="Compact"/>
      </w:pPr>
      <w:r>
        <w:t xml:space="preserve">French – Proficient</w:t>
      </w:r>
    </w:p>
    <w:p>
      <w:pPr>
        <w:numPr>
          <w:ilvl w:val="0"/>
          <w:numId w:val="1009"/>
        </w:numPr>
        <w:pStyle w:val="Compact"/>
      </w:pPr>
      <w:r>
        <w:t xml:space="preserve">Dutch – Basic Understanding</w: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Please contact [Your Name] at [your.email@example.com] for references.</w:t>
      </w:r>
    </w:p>
    <w:p>
      <w:pPr>
        <w:pStyle w:val="BodyText"/>
      </w:pPr>
      <w:r>
        <w:t xml:space="preserve">This Curriculum Vitae reflects the professional journey of a University Lecturer in Belgium Brussels, emphasizing academic excellence, research contributions, and a commitment to education in one of Europe’s most dynamic cities.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University Lecturer in Belgium Brussels</dc:title>
  <dc:creator/>
  <dc:language>en</dc:language>
  <cp:keywords/>
  <dcterms:created xsi:type="dcterms:W3CDTF">2026-07-21T05:02:12Z</dcterms:created>
  <dcterms:modified xsi:type="dcterms:W3CDTF">2026-07-21T05:02:12Z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