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Marseille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Area of Expertise]. Committed to fostering intellectual growth and innovation within the vibrant academic community of France Marseille. Proven ability to design dynamic curricula, mentor students, and contribute to research that aligns with the cultural and scientific priorities of southern France.</w:t>
      </w:r>
    </w:p>
    <w:bookmarkEnd w:id="21"/>
    <w:bookmarkStart w:id="22" w:name="academic-background"/>
    <w:p>
      <w:pPr>
        <w:pStyle w:val="Heading2"/>
      </w:pPr>
      <w:r>
        <w:t xml:space="preserve">Academic Background</w:t>
      </w:r>
    </w:p>
    <w:p>
      <w:pPr>
        <w:numPr>
          <w:ilvl w:val="0"/>
          <w:numId w:val="1001"/>
        </w:numPr>
        <w:pStyle w:val="Compact"/>
      </w:pPr>
      <w:r>
        <w:rPr>
          <w:bCs/>
          <w:b/>
        </w:rPr>
        <w:t xml:space="preserve">PhD in [Your Field of Study]</w:t>
      </w:r>
      <w:r>
        <w:t xml:space="preserve">, [University Name], France Marseille (Year). Thesis Title: "[Thesis Title]". Focused on [Key Research Area], with a strong emphasis on [Specific Methodology or Topic].</w:t>
      </w:r>
    </w:p>
    <w:p>
      <w:pPr>
        <w:numPr>
          <w:ilvl w:val="0"/>
          <w:numId w:val="1001"/>
        </w:numPr>
        <w:pStyle w:val="Compact"/>
      </w:pPr>
      <w:r>
        <w:rPr>
          <w:bCs/>
          <w:b/>
        </w:rPr>
        <w:t xml:space="preserve">MSc in [Your Field of Study]</w:t>
      </w:r>
      <w:r>
        <w:t xml:space="preserve">, [University Name], France Marseille (Year). Dissertation: "[Dissertation Title]". Explored the intersection of [Topic] and [Another Topic], contributing to regional academic discourse.</w:t>
      </w:r>
    </w:p>
    <w:p>
      <w:pPr>
        <w:numPr>
          <w:ilvl w:val="0"/>
          <w:numId w:val="1001"/>
        </w:numPr>
        <w:pStyle w:val="Compact"/>
      </w:pPr>
      <w:r>
        <w:rPr>
          <w:bCs/>
          <w:b/>
        </w:rPr>
        <w:t xml:space="preserve">BSc in [Your Field of Study]</w:t>
      </w:r>
      <w:r>
        <w:t xml:space="preserve">, [University Name], France Marseille (Year). Honors in [Specific Subject or Achievement].</w:t>
      </w:r>
    </w:p>
    <w:bookmarkEnd w:id="22"/>
    <w:bookmarkStart w:id="23" w:name="teaching-experience"/>
    <w:p>
      <w:pPr>
        <w:pStyle w:val="Heading2"/>
      </w:pPr>
      <w:r>
        <w:t xml:space="preserve">Teaching Experience</w:t>
      </w:r>
    </w:p>
    <w:p>
      <w:pPr>
        <w:numPr>
          <w:ilvl w:val="0"/>
          <w:numId w:val="1002"/>
        </w:numPr>
        <w:pStyle w:val="Compact"/>
      </w:pPr>
      <w:r>
        <w:rPr>
          <w:bCs/>
          <w:b/>
        </w:rPr>
        <w:t xml:space="preserve">University Lecturer</w:t>
      </w:r>
      <w:r>
        <w:t xml:space="preserve">, [Institution Name], France Marseille (Year–Present). Taught core courses such as "[Course Name]" and "[Course Name]". Developed interactive modules on [Specific Topic] to enhance student engagement. Collaborated with the Department of [Department Name] to integrate interdisciplinary approaches into the curriculum.</w:t>
      </w:r>
    </w:p>
    <w:p>
      <w:pPr>
        <w:numPr>
          <w:ilvl w:val="0"/>
          <w:numId w:val="1002"/>
        </w:numPr>
        <w:pStyle w:val="Compact"/>
      </w:pPr>
      <w:r>
        <w:rPr>
          <w:bCs/>
          <w:b/>
        </w:rPr>
        <w:t xml:space="preserve">Guest Lecturer</w:t>
      </w:r>
      <w:r>
        <w:t xml:space="preserve">, [Institution Name], France Marseille (Year–Year). Delivered lectures on "[Topic]" and facilitated workshops on "[Skill or Subject]". Received positive feedback for innovative teaching methods and clear communication.</w:t>
      </w:r>
    </w:p>
    <w:p>
      <w:pPr>
        <w:numPr>
          <w:ilvl w:val="0"/>
          <w:numId w:val="1002"/>
        </w:numPr>
        <w:pStyle w:val="Compact"/>
      </w:pPr>
      <w:r>
        <w:rPr>
          <w:bCs/>
          <w:b/>
        </w:rPr>
        <w:t xml:space="preserve">Teaching Assistant</w:t>
      </w:r>
      <w:r>
        <w:t xml:space="preserve">, [Institution Name], France Marseille (Year–Year). Assisted in the delivery of undergraduate courses, providing mentorship to students and contributing to assessments and grading. Gained expertise in pedagogical strategies tailored for French higher education.</w:t>
      </w:r>
    </w:p>
    <w:bookmarkEnd w:id="23"/>
    <w:bookmarkStart w:id="24" w:name="research-activities"/>
    <w:p>
      <w:pPr>
        <w:pStyle w:val="Heading2"/>
      </w:pPr>
      <w:r>
        <w:t xml:space="preserve">Research Activities</w:t>
      </w:r>
    </w:p>
    <w:p>
      <w:pPr>
        <w:numPr>
          <w:ilvl w:val="0"/>
          <w:numId w:val="1003"/>
        </w:numPr>
        <w:pStyle w:val="Compact"/>
      </w:pPr>
      <w:r>
        <w:rPr>
          <w:bCs/>
          <w:b/>
        </w:rPr>
        <w:t xml:space="preserve">Principal Investigator</w:t>
      </w:r>
      <w:r>
        <w:t xml:space="preserve">, [Project Title], [Funding Body], France Marseille (Year–Present). Explored [Research Area] with a focus on [Specific Goal]. Published findings in journals such as "[Journal Name]" and presented at conferences in Marseille, including the "Mediterranean Symposium on [Topic]".</w:t>
      </w:r>
    </w:p>
    <w:p>
      <w:pPr>
        <w:numPr>
          <w:ilvl w:val="0"/>
          <w:numId w:val="1003"/>
        </w:numPr>
        <w:pStyle w:val="Compact"/>
      </w:pPr>
      <w:r>
        <w:rPr>
          <w:bCs/>
          <w:b/>
        </w:rPr>
        <w:t xml:space="preserve">Collaborative Researcher</w:t>
      </w:r>
      <w:r>
        <w:t xml:space="preserve">, [Project Title], [Institution Name], France Marseille (Year–Year). Worked with a team to analyze [Research Subject]. Published a paper in "[Journal Name]" and contributed to the development of open-access resources for educators in southern France.</w:t>
      </w:r>
    </w:p>
    <w:p>
      <w:pPr>
        <w:numPr>
          <w:ilvl w:val="0"/>
          <w:numId w:val="1003"/>
        </w:numPr>
        <w:pStyle w:val="Compact"/>
      </w:pPr>
      <w:r>
        <w:rPr>
          <w:bCs/>
          <w:b/>
        </w:rPr>
        <w:t xml:space="preserve">Conference Presenter</w:t>
      </w:r>
      <w:r>
        <w:t xml:space="preserve">, "International Conference on [Topic]", Marseille, France (Year). Presented a paper on "[Paper Title]", highlighting the relevance of [Research Area] to regional challenges. Engaged with scholars from across Europe and North Africa.</w:t>
      </w:r>
    </w:p>
    <w:bookmarkEnd w:id="24"/>
    <w:bookmarkStart w:id="25" w:name="publications"/>
    <w:p>
      <w:pPr>
        <w:pStyle w:val="Heading2"/>
      </w:pPr>
      <w:r>
        <w:t xml:space="preserve">Publications</w:t>
      </w:r>
    </w:p>
    <w:p>
      <w:pPr>
        <w:numPr>
          <w:ilvl w:val="0"/>
          <w:numId w:val="1004"/>
        </w:numPr>
        <w:pStyle w:val="Compact"/>
      </w:pPr>
      <w:r>
        <w:t xml:space="preserve">[Author Name], "[Title of Article]", [Journal Name], Volume [X], Issue [Y], (Year). DOI: [DOI Link].</w:t>
      </w:r>
    </w:p>
    <w:p>
      <w:pPr>
        <w:numPr>
          <w:ilvl w:val="0"/>
          <w:numId w:val="1004"/>
        </w:numPr>
        <w:pStyle w:val="Compact"/>
      </w:pPr>
      <w:r>
        <w:t xml:space="preserve">[Author Name], "[Title of Book Chapter]", in [Book Title], edited by [Editor Names], Publisher, (Year).</w:t>
      </w:r>
    </w:p>
    <w:p>
      <w:pPr>
        <w:numPr>
          <w:ilvl w:val="0"/>
          <w:numId w:val="1004"/>
        </w:numPr>
        <w:pStyle w:val="Compact"/>
      </w:pPr>
      <w:r>
        <w:t xml:space="preserve">[Author Name], "[Title of Review Article]", [Journal Name], (Year). ISSN: [ISSN Number].</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Certification in Pedagogical Innovation</w:t>
      </w:r>
      <w:r>
        <w:t xml:space="preserve">, [Institution Name], France Marseille (Year). Focused on digital tools for teaching and inclusive education strategies.</w:t>
      </w:r>
    </w:p>
    <w:p>
      <w:pPr>
        <w:numPr>
          <w:ilvl w:val="0"/>
          <w:numId w:val="1005"/>
        </w:numPr>
        <w:pStyle w:val="Compact"/>
      </w:pPr>
      <w:r>
        <w:rPr>
          <w:bCs/>
          <w:b/>
        </w:rPr>
        <w:t xml:space="preserve">Workshop on Research Ethics</w:t>
      </w:r>
      <w:r>
        <w:t xml:space="preserve">, [Institution Name], France Marseille (Year). Enhanced understanding of ethical practices in academic research and collaboration.</w:t>
      </w:r>
    </w:p>
    <w:p>
      <w:pPr>
        <w:numPr>
          <w:ilvl w:val="0"/>
          <w:numId w:val="1005"/>
        </w:numPr>
        <w:pStyle w:val="Compact"/>
      </w:pPr>
      <w:r>
        <w:rPr>
          <w:bCs/>
          <w:b/>
        </w:rPr>
        <w:t xml:space="preserve">Participation in the "Marseille Academic Network"</w:t>
      </w:r>
      <w:r>
        <w:t xml:space="preserve">, (Year–Present). Engaged with local scholars to address regional educational challenges and promote interdisciplinary collaboration.</w:t>
      </w:r>
    </w:p>
    <w:bookmarkEnd w:id="26"/>
    <w:bookmarkStart w:id="27" w:name="community-engagement-in-france-marseille"/>
    <w:p>
      <w:pPr>
        <w:pStyle w:val="Heading2"/>
      </w:pPr>
      <w:r>
        <w:t xml:space="preserve">Community Engagement in France Marseille</w:t>
      </w:r>
    </w:p>
    <w:p>
      <w:pPr>
        <w:numPr>
          <w:ilvl w:val="0"/>
          <w:numId w:val="1006"/>
        </w:numPr>
        <w:pStyle w:val="Compact"/>
      </w:pPr>
      <w:r>
        <w:t xml:space="preserve">Volunteered as a mentor for the "Marseille Youth Science Initiative", guiding high school students in [Topic] and encouraging STEM education.</w:t>
      </w:r>
    </w:p>
    <w:p>
      <w:pPr>
        <w:numPr>
          <w:ilvl w:val="0"/>
          <w:numId w:val="1006"/>
        </w:numPr>
        <w:pStyle w:val="Compact"/>
      </w:pPr>
      <w:r>
        <w:t xml:space="preserve">Organized a public lecture series titled "[Lecture Series Name]" at [Venue], Marseille, focusing on [Topic]. Attracted over 200 attendees and received coverage in local media.</w:t>
      </w:r>
    </w:p>
    <w:p>
      <w:pPr>
        <w:numPr>
          <w:ilvl w:val="0"/>
          <w:numId w:val="1006"/>
        </w:numPr>
        <w:pStyle w:val="Compact"/>
      </w:pPr>
      <w:r>
        <w:t xml:space="preserve">Served on the advisory board for the "Marseille Innovation Hub", supporting initiatives that bridge academic research with community development.</w:t>
      </w:r>
    </w:p>
    <w:bookmarkEnd w:id="27"/>
    <w:bookmarkStart w:id="28" w:name="languages-and-skills"/>
    <w:p>
      <w:pPr>
        <w:pStyle w:val="Heading2"/>
      </w:pPr>
      <w:r>
        <w:t xml:space="preserve">Languages and Skills</w:t>
      </w:r>
    </w:p>
    <w:p>
      <w:pPr>
        <w:numPr>
          <w:ilvl w:val="0"/>
          <w:numId w:val="1007"/>
        </w:numPr>
        <w:pStyle w:val="Compact"/>
      </w:pPr>
      <w:r>
        <w:rPr>
          <w:bCs/>
          <w:b/>
        </w:rPr>
        <w:t xml:space="preserve">French:</w:t>
      </w:r>
      <w:r>
        <w:t xml:space="preserve"> </w:t>
      </w:r>
      <w:r>
        <w:t xml:space="preserve">Native proficiency. Fluent in academic and professional communication.</w:t>
      </w:r>
    </w:p>
    <w:p>
      <w:pPr>
        <w:numPr>
          <w:ilvl w:val="0"/>
          <w:numId w:val="1007"/>
        </w:numPr>
        <w:pStyle w:val="Compact"/>
      </w:pPr>
      <w:r>
        <w:rPr>
          <w:bCs/>
          <w:b/>
        </w:rPr>
        <w:t xml:space="preserve">English:</w:t>
      </w:r>
      <w:r>
        <w:t xml:space="preserve"> </w:t>
      </w:r>
      <w:r>
        <w:t xml:space="preserve">Advanced proficiency. Published research and presented internationally.</w:t>
      </w:r>
    </w:p>
    <w:p>
      <w:pPr>
        <w:numPr>
          <w:ilvl w:val="0"/>
          <w:numId w:val="1007"/>
        </w:numPr>
        <w:pStyle w:val="Compact"/>
      </w:pPr>
      <w:r>
        <w:rPr>
          <w:bCs/>
          <w:b/>
        </w:rPr>
        <w:t xml:space="preserve">Digital Tools:</w:t>
      </w:r>
      <w:r>
        <w:t xml:space="preserve"> </w:t>
      </w:r>
      <w:r>
        <w:t xml:space="preserve">Proficient in [Software/Platforms, e.g., Moodle, LaTeX, SPSS].</w:t>
      </w:r>
    </w:p>
    <w:p>
      <w:pPr>
        <w:numPr>
          <w:ilvl w:val="0"/>
          <w:numId w:val="1007"/>
        </w:numPr>
        <w:pStyle w:val="Compact"/>
      </w:pPr>
      <w:r>
        <w:rPr>
          <w:bCs/>
          <w:b/>
        </w:rPr>
        <w:t xml:space="preserve">Teaching Skills:</w:t>
      </w:r>
      <w:r>
        <w:t xml:space="preserve"> </w:t>
      </w:r>
      <w:r>
        <w:t xml:space="preserve">Curriculum design, student assessment, and classroom management.</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France Marseille</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