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[your.email@university.ac.nz]</w:t>
      </w:r>
    </w:p>
    <w:p>
      <w:pPr>
        <w:numPr>
          <w:ilvl w:val="0"/>
          <w:numId w:val="1001"/>
        </w:numPr>
        <w:pStyle w:val="Compact"/>
      </w:pPr>
      <w:r>
        <w:rPr>
          <w:bCs/>
          <w:b/>
        </w:rPr>
        <w:t xml:space="preserve">Phone:</w:t>
      </w:r>
      <w:r>
        <w:t xml:space="preserve"> </w:t>
      </w:r>
      <w:r>
        <w:t xml:space="preserve">+64 21 123 4567</w:t>
      </w:r>
    </w:p>
    <w:p>
      <w:pPr>
        <w:numPr>
          <w:ilvl w:val="0"/>
          <w:numId w:val="1001"/>
        </w:numPr>
        <w:pStyle w:val="Compact"/>
      </w:pPr>
      <w:r>
        <w:rPr>
          <w:bCs/>
          <w:b/>
        </w:rPr>
        <w:t xml:space="preserve">Address:</w:t>
      </w:r>
      <w:r>
        <w:t xml:space="preserve"> </w:t>
      </w:r>
      <w:r>
        <w:t xml:space="preserve">Auckland, New Zealand</w:t>
      </w:r>
    </w:p>
    <w:p>
      <w:pPr>
        <w:numPr>
          <w:ilvl w:val="0"/>
          <w:numId w:val="1001"/>
        </w:numPr>
        <w:pStyle w:val="Compact"/>
      </w:pPr>
      <w:r>
        <w:rPr>
          <w:bCs/>
          <w:b/>
        </w:rPr>
        <w:t xml:space="preserve">LinkedIn:</w:t>
      </w:r>
      <w:r>
        <w:t xml:space="preserve"> </w:t>
      </w:r>
      <w:r>
        <w:t xml:space="preserve">linkedin.com/in/yourprofile</w:t>
      </w:r>
    </w:p>
    <w:bookmarkStart w:id="20" w:name="professional-summary"/>
    <w:p>
      <w:pPr>
        <w:pStyle w:val="Heading2"/>
      </w:pPr>
      <w:r>
        <w:t xml:space="preserve">Professional Summary</w:t>
      </w:r>
    </w:p>
    <w:p>
      <w:pPr>
        <w:pStyle w:val="FirstParagraph"/>
      </w:pPr>
      <w:r>
        <w:t xml:space="preserve">A dedicated and experienced University Lecturer in New Zealand Auckland, with over [X years] of expertise in [specific field, e.g., Environmental Science, Sociology, or Business Studies]. Committed to fostering academic excellence and innovation within the dynamic educational landscape of New Zealand. A strong advocate for integrating local cultural perspectives into curricula and research, contributing to the growth of higher education institutions in Auckland. Recognized for teaching methodologies that prioritize student engagement and critical thinking, while advancing research that addresses contemporary challenges in New Zealand's communities.</w:t>
      </w:r>
    </w:p>
    <w:bookmarkEnd w:id="20"/>
    <w:bookmarkStart w:id="21" w:name="education"/>
    <w:p>
      <w:pPr>
        <w:pStyle w:val="Heading2"/>
      </w:pPr>
      <w:r>
        <w:t xml:space="preserve">Education</w:t>
      </w:r>
    </w:p>
    <w:p>
      <w:pPr>
        <w:pStyle w:val="FirstParagraph"/>
      </w:pPr>
      <w:r>
        <w:rPr>
          <w:bCs/>
          <w:b/>
        </w:rPr>
        <w:t xml:space="preserve">PhD in [Field of Study]</w:t>
      </w:r>
      <w:r>
        <w:t xml:space="preserve">, [University Name], [Country]</w:t>
      </w:r>
    </w:p>
    <w:p>
      <w:pPr>
        <w:numPr>
          <w:ilvl w:val="0"/>
          <w:numId w:val="1002"/>
        </w:numPr>
        <w:pStyle w:val="Compact"/>
      </w:pPr>
      <w:r>
        <w:t xml:space="preserve">Dissertation: "[Title of Dissertation]" – Focused on [specific research topic related to New Zealand or local issues].</w:t>
      </w:r>
    </w:p>
    <w:p>
      <w:pPr>
        <w:pStyle w:val="FirstParagraph"/>
      </w:pPr>
      <w:r>
        <w:rPr>
          <w:bCs/>
          <w:b/>
        </w:rPr>
        <w:t xml:space="preserve">MSc in [Field of Study]</w:t>
      </w:r>
      <w:r>
        <w:t xml:space="preserve">, [University Name], [Country]</w:t>
      </w:r>
    </w:p>
    <w:p>
      <w:pPr>
        <w:pStyle w:val="BodyText"/>
      </w:pPr>
      <w:r>
        <w:rPr>
          <w:bCs/>
          <w:b/>
        </w:rPr>
        <w:t xml:space="preserve">BSc in [Field of Study]</w:t>
      </w:r>
      <w:r>
        <w:t xml:space="preserve">, [University Name], [Country]</w:t>
      </w:r>
    </w:p>
    <w:bookmarkEnd w:id="21"/>
    <w:bookmarkStart w:id="24" w:name="employment-history"/>
    <w:p>
      <w:pPr>
        <w:pStyle w:val="Heading2"/>
      </w:pPr>
      <w:r>
        <w:t xml:space="preserve">Employment History</w:t>
      </w:r>
    </w:p>
    <w:bookmarkStart w:id="22" w:name="university-lecturer"/>
    <w:p>
      <w:pPr>
        <w:pStyle w:val="Heading3"/>
      </w:pPr>
      <w:r>
        <w:t xml:space="preserve">University Lecturer</w:t>
      </w:r>
    </w:p>
    <w:p>
      <w:pPr>
        <w:pStyle w:val="FirstParagraph"/>
      </w:pPr>
      <w:r>
        <w:rPr>
          <w:iCs/>
          <w:i/>
        </w:rPr>
        <w:t xml:space="preserve">Auckland University of Technology (AUT), New Zealand</w:t>
      </w:r>
    </w:p>
    <w:p>
      <w:pPr>
        <w:pStyle w:val="BodyText"/>
      </w:pPr>
      <w:r>
        <w:rPr>
          <w:bCs/>
          <w:b/>
        </w:rPr>
        <w:t xml:space="preserve">Duration:</w:t>
      </w:r>
      <w:r>
        <w:t xml:space="preserve"> </w:t>
      </w:r>
      <w:r>
        <w:t xml:space="preserve">[Start Year] – Present</w:t>
      </w:r>
    </w:p>
    <w:p>
      <w:pPr>
        <w:numPr>
          <w:ilvl w:val="0"/>
          <w:numId w:val="1003"/>
        </w:numPr>
        <w:pStyle w:val="Compact"/>
      </w:pPr>
      <w:r>
        <w:t xml:space="preserve">Teach core and elective courses in [specific subjects], tailored to align with the needs of students and industries in New Zealand Auckland.</w:t>
      </w:r>
    </w:p>
    <w:p>
      <w:pPr>
        <w:numPr>
          <w:ilvl w:val="0"/>
          <w:numId w:val="1003"/>
        </w:numPr>
        <w:pStyle w:val="Compact"/>
      </w:pPr>
      <w:r>
        <w:t xml:space="preserve">Developed interdisciplinary curricula that integrate Maori perspectives, environmental sustainability, and global best practices.</w:t>
      </w:r>
    </w:p>
    <w:p>
      <w:pPr>
        <w:numPr>
          <w:ilvl w:val="0"/>
          <w:numId w:val="1003"/>
        </w:numPr>
        <w:pStyle w:val="Compact"/>
      </w:pPr>
      <w:r>
        <w:t xml:space="preserve">Mentored postgraduate students, guiding their research on topics such as [specific research areas relevant to New Zealand].</w:t>
      </w:r>
    </w:p>
    <w:p>
      <w:pPr>
        <w:numPr>
          <w:ilvl w:val="0"/>
          <w:numId w:val="1003"/>
        </w:numPr>
        <w:pStyle w:val="Compact"/>
      </w:pPr>
      <w:r>
        <w:t xml:space="preserve">Collaborated with local organizations in Auckland to create internship and fieldwork opportunities for students.</w:t>
      </w:r>
    </w:p>
    <w:bookmarkEnd w:id="22"/>
    <w:bookmarkStart w:id="23" w:name="teaching-fellow-research-assistant"/>
    <w:p>
      <w:pPr>
        <w:pStyle w:val="Heading3"/>
      </w:pPr>
      <w:r>
        <w:t xml:space="preserve">Teaching Fellow / Research Assistant</w:t>
      </w:r>
    </w:p>
    <w:p>
      <w:pPr>
        <w:pStyle w:val="FirstParagraph"/>
      </w:pPr>
      <w:r>
        <w:rPr>
          <w:iCs/>
          <w:i/>
        </w:rPr>
        <w:t xml:space="preserve">[Previous University Name], [Country]</w:t>
      </w:r>
    </w:p>
    <w:p>
      <w:pPr>
        <w:pStyle w:val="BodyText"/>
      </w:pPr>
      <w:r>
        <w:rPr>
          <w:bCs/>
          <w:b/>
        </w:rPr>
        <w:t xml:space="preserve">Duration:</w:t>
      </w:r>
      <w:r>
        <w:t xml:space="preserve"> </w:t>
      </w:r>
      <w:r>
        <w:t xml:space="preserve">[Start Year] – [End Year]</w:t>
      </w:r>
    </w:p>
    <w:p>
      <w:pPr>
        <w:numPr>
          <w:ilvl w:val="0"/>
          <w:numId w:val="1004"/>
        </w:numPr>
        <w:pStyle w:val="Compact"/>
      </w:pPr>
      <w:r>
        <w:t xml:space="preserve">Supported undergraduate and graduate teaching in [subjects], while contributing to research projects on [topics].</w:t>
      </w:r>
    </w:p>
    <w:p>
      <w:pPr>
        <w:numPr>
          <w:ilvl w:val="0"/>
          <w:numId w:val="1004"/>
        </w:numPr>
        <w:pStyle w:val="Compact"/>
      </w:pPr>
      <w:r>
        <w:t xml:space="preserve">Published peer-reviewed articles in journals such as [Journal Name], with a focus on [specific research area].</w:t>
      </w:r>
    </w:p>
    <w:bookmarkEnd w:id="23"/>
    <w:bookmarkEnd w:id="24"/>
    <w:bookmarkStart w:id="25" w:name="teaching-experience"/>
    <w:p>
      <w:pPr>
        <w:pStyle w:val="Heading2"/>
      </w:pPr>
      <w:r>
        <w:t xml:space="preserve">Teaching Experience</w:t>
      </w:r>
    </w:p>
    <w:p>
      <w:pPr>
        <w:pStyle w:val="FirstParagraph"/>
      </w:pPr>
      <w:r>
        <w:rPr>
          <w:bCs/>
          <w:b/>
        </w:rPr>
        <w:t xml:space="preserve">Courses Taught in New Zealand Auckland:</w:t>
      </w:r>
    </w:p>
    <w:p>
      <w:pPr>
        <w:numPr>
          <w:ilvl w:val="0"/>
          <w:numId w:val="1005"/>
        </w:numPr>
        <w:pStyle w:val="Compact"/>
      </w:pPr>
      <w:r>
        <w:t xml:space="preserve">"Environmental Policy and Practice" – Emphasized case studies from New Zealand's ecological challenges.</w:t>
      </w:r>
    </w:p>
    <w:p>
      <w:pPr>
        <w:numPr>
          <w:ilvl w:val="0"/>
          <w:numId w:val="1005"/>
        </w:numPr>
        <w:pStyle w:val="Compact"/>
      </w:pPr>
      <w:r>
        <w:t xml:space="preserve">"Societal Change and Innovation" – Explored the role of education in fostering sustainable development in urban centers like Auckland.</w:t>
      </w:r>
    </w:p>
    <w:p>
      <w:pPr>
        <w:numPr>
          <w:ilvl w:val="0"/>
          <w:numId w:val="1005"/>
        </w:numPr>
        <w:pStyle w:val="Compact"/>
      </w:pPr>
      <w:r>
        <w:t xml:space="preserve">"Research Methods for Social Sciences" – Designed to equip students with skills for fieldwork and data analysis relevant to local contexts.</w:t>
      </w:r>
    </w:p>
    <w:p>
      <w:pPr>
        <w:pStyle w:val="FirstParagraph"/>
      </w:pPr>
      <w:r>
        <w:t xml:space="preserve">Implemented interactive teaching strategies, such as virtual simulations and community-based projects, to enhance student learning outcomes.</w:t>
      </w:r>
    </w:p>
    <w:bookmarkEnd w:id="25"/>
    <w:bookmarkStart w:id="26" w:name="research-experience"/>
    <w:p>
      <w:pPr>
        <w:pStyle w:val="Heading2"/>
      </w:pPr>
      <w:r>
        <w:t xml:space="preserve">Research Experience</w:t>
      </w:r>
    </w:p>
    <w:p>
      <w:pPr>
        <w:pStyle w:val="FirstParagraph"/>
      </w:pPr>
      <w:r>
        <w:rPr>
          <w:bCs/>
          <w:b/>
        </w:rPr>
        <w:t xml:space="preserve">Research Projects in New Zealand Auckland:</w:t>
      </w:r>
    </w:p>
    <w:p>
      <w:pPr>
        <w:numPr>
          <w:ilvl w:val="0"/>
          <w:numId w:val="1006"/>
        </w:numPr>
        <w:pStyle w:val="Compact"/>
      </w:pPr>
      <w:r>
        <w:t xml:space="preserve">"Sustainable Urban Development in Auckland" – Investigated strategies for balancing urban growth with environmental conservation, funded by [Granting Body].</w:t>
      </w:r>
    </w:p>
    <w:p>
      <w:pPr>
        <w:numPr>
          <w:ilvl w:val="0"/>
          <w:numId w:val="1006"/>
        </w:numPr>
        <w:pStyle w:val="Compact"/>
      </w:pPr>
      <w:r>
        <w:t xml:space="preserve">"Cultural Competency in Education" – Explored the integration of Maori knowledge systems into university curricula, resulting in a published paper in [Journal Name].</w:t>
      </w:r>
    </w:p>
    <w:p>
      <w:pPr>
        <w:pStyle w:val="FirstParagraph"/>
      </w:pPr>
      <w:r>
        <w:t xml:space="preserve">Published research on topics such as [specific themes], with a focus on New Zealand's unique social and environmental challenges.</w:t>
      </w:r>
    </w:p>
    <w:bookmarkEnd w:id="26"/>
    <w:bookmarkStart w:id="27" w:name="publications"/>
    <w:p>
      <w:pPr>
        <w:pStyle w:val="Heading2"/>
      </w:pPr>
      <w:r>
        <w:t xml:space="preserve">Publications</w:t>
      </w:r>
    </w:p>
    <w:p>
      <w:pPr>
        <w:numPr>
          <w:ilvl w:val="0"/>
          <w:numId w:val="1007"/>
        </w:numPr>
        <w:pStyle w:val="Compact"/>
      </w:pPr>
      <w:r>
        <w:t xml:space="preserve">[Author Name], "[Title of Article]" in *Journal of [Field]*, [Year].</w:t>
      </w:r>
    </w:p>
    <w:p>
      <w:pPr>
        <w:numPr>
          <w:ilvl w:val="0"/>
          <w:numId w:val="1007"/>
        </w:numPr>
        <w:pStyle w:val="Compact"/>
      </w:pPr>
      <w:r>
        <w:t xml:space="preserve">[Author Name], "[Title of Book Chapter]" in *Book Title*, [Publisher], [Year].</w:t>
      </w:r>
    </w:p>
    <w:p>
      <w:pPr>
        <w:numPr>
          <w:ilvl w:val="0"/>
          <w:numId w:val="1007"/>
        </w:numPr>
        <w:pStyle w:val="Compact"/>
      </w:pPr>
      <w:r>
        <w:t xml:space="preserve">Conference Papers: Presented at the New Zealand Association for Research in Education (NZARE) Conference, 2023.</w:t>
      </w:r>
    </w:p>
    <w:bookmarkEnd w:id="27"/>
    <w:bookmarkStart w:id="28" w:name="professional-development"/>
    <w:p>
      <w:pPr>
        <w:pStyle w:val="Heading2"/>
      </w:pPr>
      <w:r>
        <w:t xml:space="preserve">Professional Development</w:t>
      </w:r>
    </w:p>
    <w:p>
      <w:pPr>
        <w:numPr>
          <w:ilvl w:val="0"/>
          <w:numId w:val="1008"/>
        </w:numPr>
        <w:pStyle w:val="Compact"/>
      </w:pPr>
      <w:r>
        <w:t xml:space="preserve">Completed workshops on "Inclusive Teaching Practices" organized by the New Zealand Council for Educational Research (NZCER).</w:t>
      </w:r>
    </w:p>
    <w:p>
      <w:pPr>
        <w:numPr>
          <w:ilvl w:val="0"/>
          <w:numId w:val="1008"/>
        </w:numPr>
        <w:pStyle w:val="Compact"/>
      </w:pPr>
      <w:r>
        <w:t xml:space="preserve">Member of the New Zealand Association of University Lecturers (NZAUL), actively participating in policy discussions and networking events.</w:t>
      </w:r>
    </w:p>
    <w:p>
      <w:pPr>
        <w:numPr>
          <w:ilvl w:val="0"/>
          <w:numId w:val="1008"/>
        </w:numPr>
        <w:pStyle w:val="Compact"/>
      </w:pPr>
      <w:r>
        <w:t xml:space="preserve">Pursued certifications in [specific tools or methodologies, e.g., "Online Course Design" or "Data Analysis for Social Sciences"].</w:t>
      </w:r>
    </w:p>
    <w:bookmarkEnd w:id="28"/>
    <w:bookmarkStart w:id="29" w:name="skills"/>
    <w:p>
      <w:pPr>
        <w:pStyle w:val="Heading2"/>
      </w:pPr>
      <w:r>
        <w:t xml:space="preserve">Skills</w:t>
      </w:r>
    </w:p>
    <w:p>
      <w:pPr>
        <w:numPr>
          <w:ilvl w:val="0"/>
          <w:numId w:val="1009"/>
        </w:numPr>
        <w:pStyle w:val="Compact"/>
      </w:pPr>
      <w:r>
        <w:rPr>
          <w:bCs/>
          <w:b/>
        </w:rPr>
        <w:t xml:space="preserve">Teaching:</w:t>
      </w:r>
      <w:r>
        <w:t xml:space="preserve"> </w:t>
      </w:r>
      <w:r>
        <w:t xml:space="preserve">Expertise in developing student-centered learning environments, with a focus on New Zealand Auckland's diverse student population.</w:t>
      </w:r>
    </w:p>
    <w:p>
      <w:pPr>
        <w:numPr>
          <w:ilvl w:val="0"/>
          <w:numId w:val="1009"/>
        </w:numPr>
        <w:pStyle w:val="Compact"/>
      </w:pPr>
      <w:r>
        <w:rPr>
          <w:bCs/>
          <w:b/>
        </w:rPr>
        <w:t xml:space="preserve">Research:</w:t>
      </w:r>
      <w:r>
        <w:t xml:space="preserve"> </w:t>
      </w:r>
      <w:r>
        <w:t xml:space="preserve">Proficient in qualitative and quantitative research methods, with experience in grant writing and collaborative projects.</w:t>
      </w:r>
    </w:p>
    <w:p>
      <w:pPr>
        <w:numPr>
          <w:ilvl w:val="0"/>
          <w:numId w:val="1009"/>
        </w:numPr>
        <w:pStyle w:val="Compact"/>
      </w:pPr>
      <w:r>
        <w:rPr>
          <w:bCs/>
          <w:b/>
        </w:rPr>
        <w:t xml:space="preserve">Languages:</w:t>
      </w:r>
      <w:r>
        <w:t xml:space="preserve"> </w:t>
      </w:r>
      <w:r>
        <w:t xml:space="preserve">Fluent in English; basic understanding of Te Reo Māori (if applicable).</w:t>
      </w:r>
    </w:p>
    <w:p>
      <w:pPr>
        <w:numPr>
          <w:ilvl w:val="0"/>
          <w:numId w:val="1009"/>
        </w:numPr>
        <w:pStyle w:val="Compact"/>
      </w:pPr>
      <w:r>
        <w:rPr>
          <w:bCs/>
          <w:b/>
        </w:rPr>
        <w:t xml:space="preserve">Technology:</w:t>
      </w:r>
      <w:r>
        <w:t xml:space="preserve"> </w:t>
      </w:r>
      <w:r>
        <w:t xml:space="preserve">Skilled in using LMS platforms (e.g., Moodle), data visualization tools, and digital collaboration software.</w:t>
      </w:r>
    </w:p>
    <w:bookmarkEnd w:id="29"/>
    <w:bookmarkStart w:id="30" w:name="references"/>
    <w:p>
      <w:pPr>
        <w:pStyle w:val="Heading2"/>
      </w:pPr>
      <w:r>
        <w:t xml:space="preserve">References</w:t>
      </w:r>
    </w:p>
    <w:p>
      <w:pPr>
        <w:pStyle w:val="FirstParagraph"/>
      </w:pPr>
      <w:r>
        <w:t xml:space="preserve">Available upon request. Contact [Your Email] or [Your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New Zealand Auckland</dc:title>
  <dc:creator/>
  <dc:language>en</dc:language>
  <cp:keywords/>
  <dcterms:created xsi:type="dcterms:W3CDTF">2026-06-04T14:25:44Z</dcterms:created>
  <dcterms:modified xsi:type="dcterms:W3CDTF">2026-06-04T14:25:44Z</dcterms:modified>
</cp:coreProperties>
</file>

<file path=docProps/custom.xml><?xml version="1.0" encoding="utf-8"?>
<Properties xmlns="http://schemas.openxmlformats.org/officeDocument/2006/custom-properties" xmlns:vt="http://schemas.openxmlformats.org/officeDocument/2006/docPropsVTypes"/>
</file>