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university-lecturer-in-senegal-dakar"/>
    <w:p>
      <w:pPr>
        <w:pStyle w:val="Heading2"/>
      </w:pPr>
      <w:r>
        <w:t xml:space="preserve">University Lecturer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I am a dedicated and experienced University Lecturer in Senegal Dakar, specializing in [your field of expertise]. With over [X years] of experience, I have contributed significantly to the academic and research community within Senegal's prestigious institutions such as Cheikh Anta Diop University and other leading universities. My work focuses on bridging theoretical knowledge with practical applications, particularly in the context of Senegalese education and socio-economic development. As a University Lecturer in Dakar, I am committed to fostering critical thinking, innovation, and excellence among students while advancing research that addresses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Senegal Dakar, [Year]</w:t>
      </w:r>
    </w:p>
    <w:p>
      <w:pPr>
        <w:numPr>
          <w:ilvl w:val="0"/>
          <w:numId w:val="1001"/>
        </w:numPr>
        <w:pStyle w:val="Compact"/>
      </w:pPr>
      <w:r>
        <w:rPr>
          <w:bCs/>
          <w:b/>
        </w:rPr>
        <w:t xml:space="preserve">M.Sc. in [Your Field]</w:t>
      </w:r>
      <w:r>
        <w:t xml:space="preserve">, [University Name], Senegal Dakar, [Year]</w:t>
      </w:r>
    </w:p>
    <w:p>
      <w:pPr>
        <w:numPr>
          <w:ilvl w:val="0"/>
          <w:numId w:val="1001"/>
        </w:numPr>
        <w:pStyle w:val="Compact"/>
      </w:pPr>
      <w:r>
        <w:rPr>
          <w:bCs/>
          <w:b/>
        </w:rPr>
        <w:t xml:space="preserve">B.Sc. in [Your Field]</w:t>
      </w:r>
      <w:r>
        <w:t xml:space="preserve">, [University Name], Senegal Dakar, [Year]</w:t>
      </w:r>
    </w:p>
    <w:bookmarkEnd w:id="22"/>
    <w:bookmarkStart w:id="25" w:name="professional-experience"/>
    <w:p>
      <w:pPr>
        <w:pStyle w:val="Heading3"/>
      </w:pPr>
      <w:r>
        <w:t xml:space="preserve">Professional Experience</w:t>
      </w:r>
    </w:p>
    <w:bookmarkStart w:id="23" w:name="X05c8aa9a2ab97780ee987ec7c437583879f4f07"/>
    <w:p>
      <w:pPr>
        <w:pStyle w:val="Heading4"/>
      </w:pPr>
      <w:r>
        <w:t xml:space="preserve">University Lecturer, Cheikh Anta Diop University (UCAD), Dakar, Senegal</w:t>
      </w:r>
    </w:p>
    <w:p>
      <w:pPr>
        <w:pStyle w:val="FirstParagraph"/>
      </w:pPr>
      <w:r>
        <w:rPr>
          <w:bCs/>
          <w:b/>
        </w:rPr>
        <w:t xml:space="preserve">[Start Date] – Present</w:t>
      </w:r>
    </w:p>
    <w:p>
      <w:pPr>
        <w:numPr>
          <w:ilvl w:val="0"/>
          <w:numId w:val="1002"/>
        </w:numPr>
        <w:pStyle w:val="Compact"/>
      </w:pPr>
      <w:r>
        <w:t xml:space="preserve">Teach undergraduate and graduate courses in [specific subjects], emphasizing interdisciplinary approaches relevant to Senegal's academic landscape.</w:t>
      </w:r>
    </w:p>
    <w:p>
      <w:pPr>
        <w:numPr>
          <w:ilvl w:val="0"/>
          <w:numId w:val="1002"/>
        </w:numPr>
        <w:pStyle w:val="Compact"/>
      </w:pPr>
      <w:r>
        <w:t xml:space="preserve">Supervise student research projects and theses, focusing on topics such as [example topics related to Senegal Dakar].</w:t>
      </w:r>
    </w:p>
    <w:p>
      <w:pPr>
        <w:numPr>
          <w:ilvl w:val="0"/>
          <w:numId w:val="1002"/>
        </w:numPr>
        <w:pStyle w:val="Compact"/>
      </w:pPr>
      <w:r>
        <w:t xml:space="preserve">Collaborate with local institutions and NGOs to integrate community-based learning into the curriculum, enhancing practical training for students.</w:t>
      </w:r>
    </w:p>
    <w:p>
      <w:pPr>
        <w:numPr>
          <w:ilvl w:val="0"/>
          <w:numId w:val="1002"/>
        </w:numPr>
        <w:pStyle w:val="Compact"/>
      </w:pPr>
      <w:r>
        <w:t xml:space="preserve">Participate in academic conferences and workshops in Senegal Dakar, sharing insights on pedagogical innovations and regional challenges.</w:t>
      </w:r>
    </w:p>
    <w:bookmarkEnd w:id="23"/>
    <w:bookmarkStart w:id="24" w:name="Xd1c35305871a844a6394cff258a55afb7cedc3a"/>
    <w:p>
      <w:pPr>
        <w:pStyle w:val="Heading4"/>
      </w:pPr>
      <w:r>
        <w:t xml:space="preserve">Lecturer, [Other University Name], Dakar, Senegal</w:t>
      </w:r>
    </w:p>
    <w:p>
      <w:pPr>
        <w:pStyle w:val="FirstParagraph"/>
      </w:pPr>
      <w:r>
        <w:rPr>
          <w:bCs/>
          <w:b/>
        </w:rPr>
        <w:t xml:space="preserve">[Start Date] – [End Date]</w:t>
      </w:r>
    </w:p>
    <w:p>
      <w:pPr>
        <w:numPr>
          <w:ilvl w:val="0"/>
          <w:numId w:val="1003"/>
        </w:numPr>
        <w:pStyle w:val="Compact"/>
      </w:pPr>
      <w:r>
        <w:t xml:space="preserve">Developed and delivered courses in [specific subjects], tailored to the needs of Senegalese students and the broader African context.</w:t>
      </w:r>
    </w:p>
    <w:p>
      <w:pPr>
        <w:numPr>
          <w:ilvl w:val="0"/>
          <w:numId w:val="1003"/>
        </w:numPr>
        <w:pStyle w:val="Compact"/>
      </w:pPr>
      <w:r>
        <w:t xml:space="preserve">Contributed to curriculum design initiatives aimed at aligning academic programs with regional economic priorities.</w:t>
      </w:r>
    </w:p>
    <w:p>
      <w:pPr>
        <w:numPr>
          <w:ilvl w:val="0"/>
          <w:numId w:val="1003"/>
        </w:numPr>
        <w:pStyle w:val="Compact"/>
      </w:pPr>
      <w:r>
        <w:t xml:space="preserve">Published research in peer-reviewed journals, focusing on [research areas relevant to Senegal Dakar].</w:t>
      </w:r>
    </w:p>
    <w:bookmarkEnd w:id="24"/>
    <w:bookmarkEnd w:id="25"/>
    <w:bookmarkStart w:id="26" w:name="research-interests"/>
    <w:p>
      <w:pPr>
        <w:pStyle w:val="Heading3"/>
      </w:pPr>
      <w:r>
        <w:t xml:space="preserve">Research Interests</w:t>
      </w:r>
    </w:p>
    <w:p>
      <w:pPr>
        <w:pStyle w:val="FirstParagraph"/>
      </w:pPr>
      <w:r>
        <w:t xml:space="preserve">My research focuses on [specific topics, e.g., African development, education policy, cultural studies], with a strong emphasis on the context of Senegal Dakar. Key areas include:</w:t>
      </w:r>
    </w:p>
    <w:p>
      <w:pPr>
        <w:numPr>
          <w:ilvl w:val="0"/>
          <w:numId w:val="1004"/>
        </w:numPr>
        <w:pStyle w:val="Compact"/>
      </w:pPr>
      <w:r>
        <w:t xml:space="preserve">Impact of higher education on socio-economic growth in Senegal.</w:t>
      </w:r>
    </w:p>
    <w:p>
      <w:pPr>
        <w:numPr>
          <w:ilvl w:val="0"/>
          <w:numId w:val="1004"/>
        </w:numPr>
        <w:pStyle w:val="Compact"/>
      </w:pPr>
      <w:r>
        <w:t xml:space="preserve">Challenges and opportunities in teaching and learning within African universities.</w:t>
      </w:r>
    </w:p>
    <w:p>
      <w:pPr>
        <w:numPr>
          <w:ilvl w:val="0"/>
          <w:numId w:val="1004"/>
        </w:numPr>
        <w:pStyle w:val="Compact"/>
      </w:pPr>
      <w:r>
        <w:t xml:space="preserve">Integration of digital tools and technology in education, particularly for institutions in Dakar.</w:t>
      </w:r>
    </w:p>
    <w:bookmarkEnd w:id="26"/>
    <w:bookmarkStart w:id="27" w:name="teaching-experience"/>
    <w:p>
      <w:pPr>
        <w:pStyle w:val="Heading3"/>
      </w:pPr>
      <w:r>
        <w:t xml:space="preserve">Teaching Experience</w:t>
      </w:r>
    </w:p>
    <w:p>
      <w:pPr>
        <w:pStyle w:val="FirstParagraph"/>
      </w:pPr>
      <w:r>
        <w:t xml:space="preserve">As a University Lecturer in Senegal Dakar, I have taught courses such as:</w:t>
      </w:r>
    </w:p>
    <w:p>
      <w:pPr>
        <w:numPr>
          <w:ilvl w:val="0"/>
          <w:numId w:val="1005"/>
        </w:numPr>
        <w:pStyle w:val="Compact"/>
      </w:pPr>
      <w:r>
        <w:t xml:space="preserve">[Course Title]: [Brief description of the course and its relevance to Senegalese students].</w:t>
      </w:r>
    </w:p>
    <w:p>
      <w:pPr>
        <w:numPr>
          <w:ilvl w:val="0"/>
          <w:numId w:val="1005"/>
        </w:numPr>
        <w:pStyle w:val="Compact"/>
      </w:pPr>
      <w:r>
        <w:t xml:space="preserve">[Course Title]: [Brief description of the course and its relevance to Senegalese students].</w:t>
      </w:r>
    </w:p>
    <w:p>
      <w:pPr>
        <w:numPr>
          <w:ilvl w:val="0"/>
          <w:numId w:val="1005"/>
        </w:numPr>
        <w:pStyle w:val="Compact"/>
      </w:pPr>
      <w:r>
        <w:t xml:space="preserve">[Course Title]: [Brief description of the course and its relevance to Senegalese students].</w:t>
      </w:r>
    </w:p>
    <w:p>
      <w:pPr>
        <w:pStyle w:val="FirstParagraph"/>
      </w:pPr>
      <w:r>
        <w:t xml:space="preserve">My teaching philosophy emphasizes active learning, critical analysis, and real-world application, ensuring that students in Dakar are equipped with skills to address local and global challenges.</w:t>
      </w:r>
    </w:p>
    <w:bookmarkEnd w:id="27"/>
    <w:bookmarkStart w:id="28" w:name="publications"/>
    <w:p>
      <w:pPr>
        <w:pStyle w:val="Heading3"/>
      </w:pPr>
      <w:r>
        <w:t xml:space="preserve">Publications</w:t>
      </w:r>
    </w:p>
    <w:p>
      <w:pPr>
        <w:numPr>
          <w:ilvl w:val="0"/>
          <w:numId w:val="1006"/>
        </w:numPr>
        <w:pStyle w:val="Compact"/>
      </w:pPr>
      <w:r>
        <w:t xml:space="preserve">[Author Name], "[Title of Publication]", [Journal Name], [Year].</w:t>
      </w:r>
    </w:p>
    <w:p>
      <w:pPr>
        <w:numPr>
          <w:ilvl w:val="0"/>
          <w:numId w:val="1006"/>
        </w:numPr>
        <w:pStyle w:val="Compact"/>
      </w:pPr>
      <w:r>
        <w:t xml:space="preserve">[Author Name], "[Title of Publication]", [Book Title or Conference Proceedings], [Year].</w:t>
      </w:r>
    </w:p>
    <w:bookmarkEnd w:id="28"/>
    <w:bookmarkStart w:id="29" w:name="academic-achievements-and-awards"/>
    <w:p>
      <w:pPr>
        <w:pStyle w:val="Heading3"/>
      </w:pPr>
      <w:r>
        <w:t xml:space="preserve">Academic Achievements and Awards</w:t>
      </w:r>
    </w:p>
    <w:p>
      <w:pPr>
        <w:numPr>
          <w:ilvl w:val="0"/>
          <w:numId w:val="1007"/>
        </w:numPr>
        <w:pStyle w:val="Compact"/>
      </w:pPr>
      <w:r>
        <w:t xml:space="preserve">Recipient of the [Award Name], presented by [Organization], for outstanding contributions to education in Senegal Dakar, [Year].</w:t>
      </w:r>
    </w:p>
    <w:p>
      <w:pPr>
        <w:numPr>
          <w:ilvl w:val="0"/>
          <w:numId w:val="1007"/>
        </w:numPr>
        <w:pStyle w:val="Compact"/>
      </w:pPr>
      <w:r>
        <w:t xml:space="preserve">Featured speaker at the [Conference Name] in Dakar, discussing [topic related to Senegal's academic community].</w:t>
      </w:r>
    </w:p>
    <w:p>
      <w:pPr>
        <w:numPr>
          <w:ilvl w:val="0"/>
          <w:numId w:val="1007"/>
        </w:numPr>
        <w:pStyle w:val="Compact"/>
      </w:pPr>
      <w:r>
        <w:t xml:space="preserve">Awarded a grant from [Funding Body] to conduct research on [research topic specific to Senegal Dakar], [Year].</w:t>
      </w:r>
    </w:p>
    <w:bookmarkEnd w:id="29"/>
    <w:bookmarkStart w:id="30" w:name="languages-and-skills"/>
    <w:p>
      <w:pPr>
        <w:pStyle w:val="Heading3"/>
      </w:pPr>
      <w:r>
        <w:t xml:space="preserve">Languages and Skills</w:t>
      </w:r>
    </w:p>
    <w:p>
      <w:pPr>
        <w:pStyle w:val="FirstParagraph"/>
      </w:pPr>
      <w:r>
        <w:rPr>
          <w:bCs/>
          <w:b/>
        </w:rPr>
        <w:t xml:space="preserve">Languages:</w:t>
      </w:r>
      <w:r>
        <w:t xml:space="preserve"> </w:t>
      </w:r>
      <w:r>
        <w:t xml:space="preserve">French (native), English (proficient), Wolof (intermediate).</w:t>
      </w:r>
    </w:p>
    <w:p>
      <w:pPr>
        <w:pStyle w:val="BodyText"/>
      </w:pPr>
      <w:r>
        <w:rPr>
          <w:bCs/>
          <w:b/>
        </w:rPr>
        <w:t xml:space="preserve">Technical Skills:</w:t>
      </w:r>
      <w:r>
        <w:t xml:space="preserve"> </w:t>
      </w:r>
      <w:r>
        <w:t xml:space="preserve">Proficient in [software/ tools, e.g., SPSS, LaTeX, educational technology platforms].</w:t>
      </w:r>
    </w:p>
    <w:p>
      <w:pPr>
        <w:pStyle w:val="BodyText"/>
      </w:pPr>
      <w:r>
        <w:rPr>
          <w:bCs/>
          <w:b/>
        </w:rPr>
        <w:t xml:space="preserve">Soft Skills:</w:t>
      </w:r>
      <w:r>
        <w:t xml:space="preserve"> </w:t>
      </w:r>
      <w:r>
        <w:t xml:space="preserve">Strong communication, leadership, and problem-solving abilities tailored to the academic environment of Senegal Dakar.</w:t>
      </w:r>
    </w:p>
    <w:bookmarkEnd w:id="30"/>
    <w:bookmarkStart w:id="31" w:name="references"/>
    <w:p>
      <w:pPr>
        <w:pStyle w:val="Heading3"/>
      </w:pPr>
      <w:r>
        <w:t xml:space="preserve">References</w:t>
      </w:r>
    </w:p>
    <w:p>
      <w:pPr>
        <w:pStyle w:val="FirstParagraph"/>
      </w:pPr>
      <w:r>
        <w:t xml:space="preserve">Available upon request. References include prominent academics from Cheikh Anta Diop University and other institutions in Dakar, Senegal.</w:t>
      </w:r>
    </w:p>
    <w:bookmarkEnd w:id="31"/>
    <w:p>
      <w:pPr>
        <w:pStyle w:val="BodyText"/>
      </w:pPr>
      <w:r>
        <w:t xml:space="preserve">Curriculum Vitae for University Lecturer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Senegal Dakar</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