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emily.thompson@university.edu</w:t>
      </w:r>
      <w:r>
        <w:br/>
      </w:r>
      <w:r>
        <w:rPr>
          <w:bCs/>
          <w:b/>
        </w:rPr>
        <w:t xml:space="preserve">Phone:</w:t>
      </w:r>
      <w:r>
        <w:t xml:space="preserve"> </w:t>
      </w:r>
      <w:r>
        <w:t xml:space="preserve">(312) 555-1234</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[specific field, e.g., Sociology, English Literature, or STEM]. Committed to fostering academic excellence and student engagement within the dynamic educational landscape of Chicago. Proven track record of designing innovative curricula, mentoring students from diverse backgrounds, and contributing to research initiatives that align with the mission of universities in the United States. A strong advocate for inclusive education and community-driven learning, with a focus on preparing students for global challenges.</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of Chicago, Chicago, United States (Year)</w:t>
      </w:r>
    </w:p>
    <w:p>
      <w:pPr>
        <w:numPr>
          <w:ilvl w:val="0"/>
          <w:numId w:val="1001"/>
        </w:numPr>
        <w:pStyle w:val="Compact"/>
      </w:pPr>
      <w:r>
        <w:rPr>
          <w:bCs/>
          <w:b/>
        </w:rPr>
        <w:t xml:space="preserve">M.A. in [Field of Study]</w:t>
      </w:r>
      <w:r>
        <w:t xml:space="preserve">, Northwestern University, Evanston, Illinois (Year)</w:t>
      </w:r>
    </w:p>
    <w:p>
      <w:pPr>
        <w:numPr>
          <w:ilvl w:val="0"/>
          <w:numId w:val="1001"/>
        </w:numPr>
        <w:pStyle w:val="Compact"/>
      </w:pPr>
      <w:r>
        <w:rPr>
          <w:bCs/>
          <w:b/>
        </w:rPr>
        <w:t xml:space="preserve">B.A. in [Field of Study]</w:t>
      </w:r>
      <w:r>
        <w:t xml:space="preserve">, University of Illinois at Urbana-Champaign, Champaign, Illinois (Year)</w:t>
      </w:r>
    </w:p>
    <w:bookmarkEnd w:id="22"/>
    <w:bookmarkStart w:id="23" w:name="teaching-experience"/>
    <w:p>
      <w:pPr>
        <w:pStyle w:val="Heading2"/>
      </w:pPr>
      <w:r>
        <w:t xml:space="preserve">Teaching Experience</w:t>
      </w:r>
    </w:p>
    <w:p>
      <w:pPr>
        <w:pStyle w:val="FirstParagraph"/>
      </w:pPr>
      <w:r>
        <w:rPr>
          <w:bCs/>
          <w:b/>
        </w:rPr>
        <w:t xml:space="preserve">University Lecturer</w:t>
      </w:r>
      <w:r>
        <w:t xml:space="preserve">, Department of [Specific Department], University of Chicago, Chicago, United States (Year – Present)</w:t>
      </w:r>
    </w:p>
    <w:p>
      <w:pPr>
        <w:numPr>
          <w:ilvl w:val="0"/>
          <w:numId w:val="1002"/>
        </w:numPr>
        <w:pStyle w:val="Compact"/>
      </w:pPr>
      <w:r>
        <w:t xml:space="preserve">Designed and delivered undergraduate and graduate courses in [specific subjects], emphasizing critical thinking, interdisciplinary approaches, and real-world applications.</w:t>
      </w:r>
    </w:p>
    <w:p>
      <w:pPr>
        <w:numPr>
          <w:ilvl w:val="0"/>
          <w:numId w:val="1002"/>
        </w:numPr>
        <w:pStyle w:val="Compact"/>
      </w:pPr>
      <w:r>
        <w:t xml:space="preserve">Developed a new course on [course title] to address emerging trends in [field], which received positive feedback from students and faculty alike.</w:t>
      </w:r>
    </w:p>
    <w:p>
      <w:pPr>
        <w:numPr>
          <w:ilvl w:val="0"/>
          <w:numId w:val="1002"/>
        </w:numPr>
        <w:pStyle w:val="Compact"/>
      </w:pPr>
      <w:r>
        <w:t xml:space="preserve">Mentored over 200 students through academic advising, research projects, and career development workshops tailored to the needs of Chicago-based professionals.</w:t>
      </w:r>
    </w:p>
    <w:p>
      <w:pPr>
        <w:numPr>
          <w:ilvl w:val="0"/>
          <w:numId w:val="1002"/>
        </w:numPr>
        <w:pStyle w:val="Compact"/>
      </w:pPr>
      <w:r>
        <w:t xml:space="preserve">Collaborated with faculty to integrate technology into teaching, including the use of online learning platforms and virtual labs to enhance student accessibility in the United States.</w:t>
      </w:r>
    </w:p>
    <w:p>
      <w:pPr>
        <w:pStyle w:val="FirstParagraph"/>
      </w:pPr>
      <w:r>
        <w:rPr>
          <w:bCs/>
          <w:b/>
        </w:rPr>
        <w:t xml:space="preserve">Adjunct Lecturer</w:t>
      </w:r>
      <w:r>
        <w:t xml:space="preserve">, DePaul University, Chicago, United States (Year – Year)</w:t>
      </w:r>
    </w:p>
    <w:p>
      <w:pPr>
        <w:numPr>
          <w:ilvl w:val="0"/>
          <w:numId w:val="1003"/>
        </w:numPr>
        <w:pStyle w:val="Compact"/>
      </w:pPr>
      <w:r>
        <w:t xml:space="preserve">Taught courses in [specific subjects], with a focus on experiential learning and community partnerships within the Chicago metropolitan area.</w:t>
      </w:r>
    </w:p>
    <w:p>
      <w:pPr>
        <w:numPr>
          <w:ilvl w:val="0"/>
          <w:numId w:val="1003"/>
        </w:numPr>
        <w:pStyle w:val="Compact"/>
      </w:pPr>
      <w:r>
        <w:t xml:space="preserve">Participated in curriculum development initiatives to align course content with industry standards and graduate outcomes for students pursuing careers in [field].</w:t>
      </w:r>
    </w:p>
    <w:p>
      <w:pPr>
        <w:numPr>
          <w:ilvl w:val="0"/>
          <w:numId w:val="1003"/>
        </w:numPr>
        <w:pStyle w:val="Compact"/>
      </w:pPr>
      <w:r>
        <w:t xml:space="preserve">Received the "Excellence in Teaching" award from DePaul University’s College of Science and Health (Year).</w:t>
      </w:r>
    </w:p>
    <w:bookmarkEnd w:id="23"/>
    <w:bookmarkStart w:id="24" w:name="research-publications"/>
    <w:p>
      <w:pPr>
        <w:pStyle w:val="Heading2"/>
      </w:pPr>
      <w:r>
        <w:t xml:space="preserve">Research &amp; Publications</w:t>
      </w:r>
    </w:p>
    <w:p>
      <w:pPr>
        <w:pStyle w:val="FirstParagraph"/>
      </w:pPr>
      <w:r>
        <w:rPr>
          <w:bCs/>
          <w:b/>
        </w:rPr>
        <w:t xml:space="preserve">Research Interests:</w:t>
      </w:r>
      <w:r>
        <w:t xml:space="preserve"> </w:t>
      </w:r>
      <w:r>
        <w:t xml:space="preserve">[List specific areas, e.g., urban education, public policy, environmental sustainability]</w:t>
      </w:r>
    </w:p>
    <w:p>
      <w:pPr>
        <w:numPr>
          <w:ilvl w:val="0"/>
          <w:numId w:val="1004"/>
        </w:numPr>
        <w:pStyle w:val="Compact"/>
      </w:pPr>
      <w:r>
        <w:t xml:space="preserve">"Title of Article," *Journal Name*, Volume (Year). [Link to publication if available]</w:t>
      </w:r>
    </w:p>
    <w:p>
      <w:pPr>
        <w:numPr>
          <w:ilvl w:val="0"/>
          <w:numId w:val="1004"/>
        </w:numPr>
        <w:pStyle w:val="Compact"/>
      </w:pPr>
      <w:r>
        <w:t xml:space="preserve">"Title of Book Chapter," In *Book Title*, Edited by [Editor Names], Publisher, (Year).</w:t>
      </w:r>
    </w:p>
    <w:p>
      <w:pPr>
        <w:numPr>
          <w:ilvl w:val="0"/>
          <w:numId w:val="1004"/>
        </w:numPr>
        <w:pStyle w:val="Compact"/>
      </w:pPr>
      <w:r>
        <w:t xml:space="preserve">Presented research at the Annual Meeting of the American Sociological Association in Chicago, United States (Year).</w:t>
      </w:r>
    </w:p>
    <w:bookmarkEnd w:id="24"/>
    <w:bookmarkStart w:id="25" w:name="professional-development"/>
    <w:p>
      <w:pPr>
        <w:pStyle w:val="Heading2"/>
      </w:pPr>
      <w:r>
        <w:t xml:space="preserve">Professional Development</w:t>
      </w:r>
    </w:p>
    <w:p>
      <w:pPr>
        <w:numPr>
          <w:ilvl w:val="0"/>
          <w:numId w:val="1005"/>
        </w:numPr>
        <w:pStyle w:val="Compact"/>
      </w:pPr>
      <w:r>
        <w:t xml:space="preserve">Participated in the "Teaching Excellence Workshop" hosted by the Center for Teaching and Learning at University of Chicago (Year).</w:t>
      </w:r>
    </w:p>
    <w:p>
      <w:pPr>
        <w:numPr>
          <w:ilvl w:val="0"/>
          <w:numId w:val="1005"/>
        </w:numPr>
        <w:pStyle w:val="Compact"/>
      </w:pPr>
      <w:r>
        <w:t xml:space="preserve">Certified in [relevant skill, e.g., "Online Course Design" or "Data Analysis for Educators"], Illinois State University (Year).</w:t>
      </w:r>
    </w:p>
    <w:p>
      <w:pPr>
        <w:numPr>
          <w:ilvl w:val="0"/>
          <w:numId w:val="1005"/>
        </w:numPr>
        <w:pStyle w:val="Compact"/>
      </w:pPr>
      <w:r>
        <w:t xml:space="preserve">Attended the National Conference on Higher Education in Chicago, United States (Year), where I engaged with peers on innovative pedagogical strategies.</w:t>
      </w:r>
    </w:p>
    <w:bookmarkEnd w:id="25"/>
    <w:bookmarkStart w:id="26" w:name="awards-honors"/>
    <w:p>
      <w:pPr>
        <w:pStyle w:val="Heading2"/>
      </w:pPr>
      <w:r>
        <w:t xml:space="preserve">Awards &amp; Honors</w:t>
      </w:r>
    </w:p>
    <w:p>
      <w:pPr>
        <w:numPr>
          <w:ilvl w:val="0"/>
          <w:numId w:val="1006"/>
        </w:numPr>
        <w:pStyle w:val="Compact"/>
      </w:pPr>
      <w:r>
        <w:t xml:space="preserve">"Outstanding Educator Award," Chicago Chapter of [Professional Organization], (Year).</w:t>
      </w:r>
    </w:p>
    <w:p>
      <w:pPr>
        <w:numPr>
          <w:ilvl w:val="0"/>
          <w:numId w:val="1006"/>
        </w:numPr>
        <w:pStyle w:val="Compact"/>
      </w:pPr>
      <w:r>
        <w:t xml:space="preserve">Recipient of the University of Chicago’s "Innovative Teaching Grant" for developing a community-based learning initiative (Year).</w:t>
      </w:r>
    </w:p>
    <w:p>
      <w:pPr>
        <w:numPr>
          <w:ilvl w:val="0"/>
          <w:numId w:val="1006"/>
        </w:numPr>
        <w:pStyle w:val="Compact"/>
      </w:pPr>
      <w:r>
        <w:t xml:space="preserve">Fellow, American Association for the Advancement of Science (AAAS), (Year – Present).</w:t>
      </w:r>
    </w:p>
    <w:bookmarkEnd w:id="26"/>
    <w:bookmarkStart w:id="27" w:name="languages-skills"/>
    <w:p>
      <w:pPr>
        <w:pStyle w:val="Heading2"/>
      </w:pPr>
      <w:r>
        <w:t xml:space="preserve">Languages &amp; Skills</w:t>
      </w:r>
    </w:p>
    <w:p>
      <w:pPr>
        <w:numPr>
          <w:ilvl w:val="0"/>
          <w:numId w:val="1007"/>
        </w:numPr>
        <w:pStyle w:val="Compact"/>
      </w:pPr>
      <w:r>
        <w:rPr>
          <w:bCs/>
          <w:b/>
        </w:rPr>
        <w:t xml:space="preserve">Languages:</w:t>
      </w:r>
      <w:r>
        <w:t xml:space="preserve"> </w:t>
      </w:r>
      <w:r>
        <w:t xml:space="preserve">English (fluent), Spanish (intermediate)</w:t>
      </w:r>
    </w:p>
    <w:p>
      <w:pPr>
        <w:numPr>
          <w:ilvl w:val="0"/>
          <w:numId w:val="1007"/>
        </w:numPr>
        <w:pStyle w:val="Compact"/>
      </w:pPr>
      <w:r>
        <w:rPr>
          <w:bCs/>
          <w:b/>
        </w:rPr>
        <w:t xml:space="preserve">Technical Skills:</w:t>
      </w:r>
      <w:r>
        <w:t xml:space="preserve"> </w:t>
      </w:r>
      <w:r>
        <w:t xml:space="preserve">Microsoft Office Suite, LMS Platforms (e.g., Canvas, Blackboard), SPSS, R Programming</w:t>
      </w:r>
    </w:p>
    <w:p>
      <w:pPr>
        <w:numPr>
          <w:ilvl w:val="0"/>
          <w:numId w:val="1007"/>
        </w:numPr>
        <w:pStyle w:val="Compact"/>
      </w:pPr>
      <w:r>
        <w:rPr>
          <w:bCs/>
          <w:b/>
        </w:rPr>
        <w:t xml:space="preserve">Teaching Skills:</w:t>
      </w:r>
      <w:r>
        <w:t xml:space="preserve"> </w:t>
      </w:r>
      <w:r>
        <w:t xml:space="preserve">Curriculum Design, Student Assessment, Instructional Technology Integration</w:t>
      </w:r>
    </w:p>
    <w:bookmarkEnd w:id="27"/>
    <w:bookmarkStart w:id="28" w:name="community-professional-involvement"/>
    <w:p>
      <w:pPr>
        <w:pStyle w:val="Heading2"/>
      </w:pPr>
      <w:r>
        <w:t xml:space="preserve">Community &amp; Professional Involvement</w:t>
      </w:r>
    </w:p>
    <w:p>
      <w:pPr>
        <w:pStyle w:val="FirstParagraph"/>
      </w:pPr>
      <w:r>
        <w:rPr>
          <w:bCs/>
          <w:b/>
        </w:rPr>
        <w:t xml:space="preserve">Member,</w:t>
      </w:r>
      <w:r>
        <w:t xml:space="preserve"> </w:t>
      </w:r>
      <w:r>
        <w:t xml:space="preserve">Chicago Urban Education Collaborative (Year – Present)</w:t>
      </w:r>
    </w:p>
    <w:p>
      <w:pPr>
        <w:numPr>
          <w:ilvl w:val="0"/>
          <w:numId w:val="1008"/>
        </w:numPr>
        <w:pStyle w:val="Compact"/>
      </w:pPr>
      <w:r>
        <w:t xml:space="preserve">Contributed to initiatives aimed at improving STEM education in underserved communities across the United States.</w:t>
      </w:r>
    </w:p>
    <w:p>
      <w:pPr>
        <w:numPr>
          <w:ilvl w:val="0"/>
          <w:numId w:val="1008"/>
        </w:numPr>
        <w:pStyle w:val="Compact"/>
      </w:pPr>
      <w:r>
        <w:t xml:space="preserve">Coordinated a mentorship program connecting university students with local high schools in Chicago.</w:t>
      </w:r>
    </w:p>
    <w:p>
      <w:pPr>
        <w:pStyle w:val="FirstParagraph"/>
      </w:pPr>
      <w:r>
        <w:rPr>
          <w:bCs/>
          <w:b/>
        </w:rPr>
        <w:t xml:space="preserve">Volunteer,</w:t>
      </w:r>
      <w:r>
        <w:t xml:space="preserve"> </w:t>
      </w:r>
      <w:r>
        <w:t xml:space="preserve">[Local Organization Name], Chicago, United States (Year – Year)</w:t>
      </w:r>
    </w:p>
    <w:p>
      <w:pPr>
        <w:numPr>
          <w:ilvl w:val="0"/>
          <w:numId w:val="1009"/>
        </w:numPr>
        <w:pStyle w:val="Compact"/>
      </w:pPr>
      <w:r>
        <w:t xml:space="preserve">Provided tutoring and academic support to adult learners pursuing higher education in the United States.</w:t>
      </w:r>
    </w:p>
    <w:p>
      <w:pPr>
        <w:numPr>
          <w:ilvl w:val="0"/>
          <w:numId w:val="1009"/>
        </w:numPr>
        <w:pStyle w:val="Compact"/>
      </w:pPr>
      <w:r>
        <w:t xml:space="preserve">Participated in community events to promote literacy and lifelong learning in Chicago neighborhoods.</w:t>
      </w:r>
    </w:p>
    <w:bookmarkEnd w:id="28"/>
    <w:bookmarkStart w:id="29" w:name="references"/>
    <w:p>
      <w:pPr>
        <w:pStyle w:val="Heading2"/>
      </w:pPr>
      <w:r>
        <w:t xml:space="preserve">References</w:t>
      </w:r>
    </w:p>
    <w:p>
      <w:pPr>
        <w:pStyle w:val="FirstParagraph"/>
      </w:pPr>
      <w:r>
        <w:t xml:space="preserve">Available upon request. Contact Dr. Emily R. Thompson at emily.thompson@university.edu for details.</w:t>
      </w:r>
    </w:p>
    <w:p>
      <w:pPr>
        <w:pStyle w:val="BodyText"/>
      </w:pPr>
      <w:r>
        <w:rPr>
          <w:iCs/>
          <w:i/>
        </w:rPr>
        <w:t xml:space="preserve">This Curriculum Vitae is tailored for a University Lecturer role in Chicago, United States, emphasizing expertise in higher education and alignment with academic standards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2025-12-07T21:10:25Z</dcterms:created>
  <dcterms:modified xsi:type="dcterms:W3CDTF">2025-12-07T21:10:25Z</dcterms:modified>
</cp:coreProperties>
</file>

<file path=docProps/custom.xml><?xml version="1.0" encoding="utf-8"?>
<Properties xmlns="http://schemas.openxmlformats.org/officeDocument/2006/custom-properties" xmlns:vt="http://schemas.openxmlformats.org/officeDocument/2006/docPropsVTypes"/>
</file>