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ux-ui-designer-egypt-cairo"/>
    <w:p>
      <w:pPr>
        <w:pStyle w:val="Heading2"/>
      </w:pPr>
      <w:r>
        <w:t xml:space="preserve">UX UI Designer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ahmed.designer@example.com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innovative UX/UI Designer with over five years of experience in creating user-centric digital solutions. Specialized in crafting intuitive interfaces for web and mobile platforms, with a strong focus on the dynamic market of Egypt Cairo. Proficient in translating business goals into seamless user experiences, while staying aligned with local design trends and cultural nuances. Passionate about leveraging technology to solve real-world challenges faced by Egyptian users and businesses.</w:t>
      </w:r>
    </w:p>
    <w:bookmarkEnd w:id="21"/>
    <w:bookmarkStart w:id="25" w:name="professional-experience"/>
    <w:p>
      <w:pPr>
        <w:pStyle w:val="Heading3"/>
      </w:pPr>
      <w:r>
        <w:t xml:space="preserve">Professional Experience</w:t>
      </w:r>
    </w:p>
    <w:bookmarkStart w:id="22" w:name="X204511603e4f04a081f7b487b728d49443a0e20"/>
    <w:p>
      <w:pPr>
        <w:pStyle w:val="Heading4"/>
      </w:pPr>
      <w:r>
        <w:t xml:space="preserve">Senior UX/UI Designer | Cairo Digital Solutions (2021 – Present)</w:t>
      </w:r>
    </w:p>
    <w:p>
      <w:pPr>
        <w:pStyle w:val="FirstParagraph"/>
      </w:pPr>
      <w:r>
        <w:t xml:space="preserve">Cairo, Egypt</w:t>
      </w:r>
    </w:p>
    <w:p>
      <w:pPr>
        <w:numPr>
          <w:ilvl w:val="0"/>
          <w:numId w:val="1001"/>
        </w:numPr>
        <w:pStyle w:val="Compact"/>
      </w:pPr>
      <w:r>
        <w:t xml:space="preserve">Lead the design of a mobile banking application for a leading Egyptian fintech startup, increasing user retention by 35% within six months.</w:t>
      </w:r>
    </w:p>
    <w:p>
      <w:pPr>
        <w:numPr>
          <w:ilvl w:val="0"/>
          <w:numId w:val="1001"/>
        </w:numPr>
        <w:pStyle w:val="Compact"/>
      </w:pPr>
      <w:r>
        <w:t xml:space="preserve">Collaborated with cross-functional teams to develop a responsive e-commerce platform tailored for the Egyptian market, resulting in a 25% increase in online sales.</w:t>
      </w:r>
    </w:p>
    <w:p>
      <w:pPr>
        <w:numPr>
          <w:ilvl w:val="0"/>
          <w:numId w:val="1001"/>
        </w:numPr>
        <w:pStyle w:val="Compact"/>
      </w:pPr>
      <w:r>
        <w:t xml:space="preserve">Conducted extensive user research and usability testing with Cairo-based users to refine product features, ensuring alignment with local preferences and behaviors.</w:t>
      </w:r>
    </w:p>
    <w:bookmarkEnd w:id="22"/>
    <w:bookmarkStart w:id="23" w:name="X49e631ac480906f28fffe3716ae10137716421a"/>
    <w:p>
      <w:pPr>
        <w:pStyle w:val="Heading4"/>
      </w:pPr>
      <w:r>
        <w:t xml:space="preserve">UX Designer | Nubian Tech Innovations (2018 – 2021)</w:t>
      </w:r>
    </w:p>
    <w:p>
      <w:pPr>
        <w:pStyle w:val="FirstParagraph"/>
      </w:pPr>
      <w:r>
        <w:t xml:space="preserve">Cairo, Egypt</w:t>
      </w:r>
    </w:p>
    <w:p>
      <w:pPr>
        <w:numPr>
          <w:ilvl w:val="0"/>
          <w:numId w:val="1002"/>
        </w:numPr>
        <w:pStyle w:val="Compact"/>
      </w:pPr>
      <w:r>
        <w:t xml:space="preserve">Designed wireframes and prototypes for a SaaS platform targeting SMEs in Egypt, improving onboarding efficiency by 40%.</w:t>
      </w:r>
    </w:p>
    <w:p>
      <w:pPr>
        <w:numPr>
          <w:ilvl w:val="0"/>
          <w:numId w:val="1002"/>
        </w:numPr>
        <w:pStyle w:val="Compact"/>
      </w:pPr>
      <w:r>
        <w:t xml:space="preserve">Partnered with local developers to implement accessibility standards, ensuring compliance with Egyptian digital inclusion guidelines.</w:t>
      </w:r>
    </w:p>
    <w:p>
      <w:pPr>
        <w:numPr>
          <w:ilvl w:val="0"/>
          <w:numId w:val="1002"/>
        </w:numPr>
        <w:pStyle w:val="Compact"/>
      </w:pPr>
      <w:r>
        <w:t xml:space="preserve">Presented design solutions at the Cairo Design Week 2019, receiving recognition for innovation in user-centered design.</w:t>
      </w:r>
    </w:p>
    <w:bookmarkEnd w:id="23"/>
    <w:bookmarkStart w:id="24" w:name="X585f281417a033c63f383e20b9109fc87d7eaf9"/>
    <w:p>
      <w:pPr>
        <w:pStyle w:val="Heading4"/>
      </w:pPr>
      <w:r>
        <w:t xml:space="preserve">Freelance UX Designer | Remote &amp; Cairo-Based Clients (2016 – 2018)</w:t>
      </w:r>
    </w:p>
    <w:p>
      <w:pPr>
        <w:pStyle w:val="FirstParagraph"/>
      </w:pPr>
      <w:r>
        <w:t xml:space="preserve">Cairo, Egypt</w:t>
      </w:r>
    </w:p>
    <w:p>
      <w:pPr>
        <w:numPr>
          <w:ilvl w:val="0"/>
          <w:numId w:val="1003"/>
        </w:numPr>
        <w:pStyle w:val="Compact"/>
      </w:pPr>
      <w:r>
        <w:t xml:space="preserve">Provided UI/UX services to startups in the Egyptian tech ecosystem, including a food delivery app that gained 50k+ users in its first year.</w:t>
      </w:r>
    </w:p>
    <w:p>
      <w:pPr>
        <w:numPr>
          <w:ilvl w:val="0"/>
          <w:numId w:val="1003"/>
        </w:numPr>
        <w:pStyle w:val="Compact"/>
      </w:pPr>
      <w:r>
        <w:t xml:space="preserve">Created interactive prototypes for a tourism portal targeting international visitors to Egypt, boosting engagement by 20%.</w:t>
      </w:r>
    </w:p>
    <w:p>
      <w:pPr>
        <w:numPr>
          <w:ilvl w:val="0"/>
          <w:numId w:val="1003"/>
        </w:numPr>
        <w:pStyle w:val="Compact"/>
      </w:pPr>
      <w:r>
        <w:t xml:space="preserve">Offered mentorship to junior designers through workshops hosted at the Cairo Digital Academy.</w:t>
      </w:r>
    </w:p>
    <w:bookmarkEnd w:id="24"/>
    <w:bookmarkEnd w:id="25"/>
    <w:bookmarkStart w:id="27" w:name="education"/>
    <w:p>
      <w:pPr>
        <w:pStyle w:val="Heading3"/>
      </w:pPr>
      <w:r>
        <w:t xml:space="preserve">Education</w:t>
      </w:r>
    </w:p>
    <w:bookmarkStart w:id="26" w:name="X5d703d6419e808c7b0f577247d8eb5a89f91bb5"/>
    <w:p>
      <w:pPr>
        <w:pStyle w:val="Heading4"/>
      </w:pPr>
      <w:r>
        <w:t xml:space="preserve">Bachelor of Science in Information Technology | Ain Shams University, Cairo (2015)</w:t>
      </w:r>
    </w:p>
    <w:p>
      <w:pPr>
        <w:pStyle w:val="FirstParagraph"/>
      </w:pPr>
      <w:r>
        <w:t xml:space="preserve">Relevant coursework: Human-Computer Interaction, Web Design, and Digital Communication. Graduated with honors, focusing on user experience principles.</w:t>
      </w:r>
    </w:p>
    <w:bookmarkEnd w:id="26"/>
    <w:bookmarkEnd w:id="27"/>
    <w:bookmarkStart w:id="28" w:name="skills"/>
    <w:p>
      <w:pPr>
        <w:pStyle w:val="Heading3"/>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User interviews, surveys, A/B testing (specifically for Cairo-based user groups)</w:t>
      </w:r>
    </w:p>
    <w:p>
      <w:pPr>
        <w:numPr>
          <w:ilvl w:val="0"/>
          <w:numId w:val="1004"/>
        </w:numPr>
        <w:pStyle w:val="Compact"/>
      </w:pPr>
      <w:r>
        <w:rPr>
          <w:bCs/>
          <w:b/>
        </w:rPr>
        <w:t xml:space="preserve">Coding &amp; Prototyping:</w:t>
      </w:r>
      <w:r>
        <w:t xml:space="preserve"> </w:t>
      </w:r>
      <w:r>
        <w:t xml:space="preserve">HTML/CSS (basic), JavaScript (intermediate), React.js (familiar)</w:t>
      </w:r>
    </w:p>
    <w:p>
      <w:pPr>
        <w:numPr>
          <w:ilvl w:val="0"/>
          <w:numId w:val="1004"/>
        </w:numPr>
        <w:pStyle w:val="Compact"/>
      </w:pPr>
      <w:r>
        <w:rPr>
          <w:bCs/>
          <w:b/>
        </w:rPr>
        <w:t xml:space="preserve">Soft Skills:</w:t>
      </w:r>
      <w:r>
        <w:t xml:space="preserve"> </w:t>
      </w:r>
      <w:r>
        <w:t xml:space="preserve">Cross-cultural communication, problem-solving, project management</w:t>
      </w:r>
    </w:p>
    <w:p>
      <w:pPr>
        <w:numPr>
          <w:ilvl w:val="0"/>
          <w:numId w:val="1004"/>
        </w:numPr>
        <w:pStyle w:val="Compact"/>
      </w:pPr>
      <w:r>
        <w:rPr>
          <w:bCs/>
          <w:b/>
        </w:rPr>
        <w:t xml:space="preserve">Languages:</w:t>
      </w:r>
      <w:r>
        <w:t xml:space="preserve"> </w:t>
      </w:r>
      <w:r>
        <w:t xml:space="preserve">Arabic (fluent), English (proficient)</w:t>
      </w:r>
    </w:p>
    <w:bookmarkEnd w:id="28"/>
    <w:bookmarkStart w:id="29" w:name="projects-portfolio"/>
    <w:p>
      <w:pPr>
        <w:pStyle w:val="Heading3"/>
      </w:pPr>
      <w:r>
        <w:t xml:space="preserve">Projects &amp; Portfolio</w:t>
      </w:r>
    </w:p>
    <w:p>
      <w:pPr>
        <w:pStyle w:val="FirstParagraph"/>
      </w:pPr>
      <w:r>
        <w:rPr>
          <w:bCs/>
          <w:b/>
        </w:rPr>
        <w:t xml:space="preserve">Egyptian Cultural Heritage App (2022):</w:t>
      </w:r>
      <w:r>
        <w:t xml:space="preserve"> </w:t>
      </w:r>
      <w:r>
        <w:t xml:space="preserve">Designed a mobile application to promote Egypt’s historical sites, incorporating local storytelling elements and interactive maps. Featured in the Cairo Tech Monthly for its cultural relevance.</w:t>
      </w:r>
    </w:p>
    <w:p>
      <w:pPr>
        <w:pStyle w:val="BodyText"/>
      </w:pPr>
      <w:r>
        <w:rPr>
          <w:bCs/>
          <w:b/>
        </w:rPr>
        <w:t xml:space="preserve">Cairo Green Mobility Platform (2021):</w:t>
      </w:r>
      <w:r>
        <w:t xml:space="preserve"> </w:t>
      </w:r>
      <w:r>
        <w:t xml:space="preserve">Developed a UI/UX solution for a bike-sharing service in Cairo, emphasizing sustainability and user-friendly navigation. Achieved 10k+ downloads within three months of launch.</w:t>
      </w:r>
    </w:p>
    <w:p>
      <w:pPr>
        <w:pStyle w:val="BodyText"/>
      </w:pPr>
      <w:r>
        <w:rPr>
          <w:bCs/>
          <w:b/>
        </w:rPr>
        <w:t xml:space="preserve">Virtual Tourism Experience (2020):</w:t>
      </w:r>
      <w:r>
        <w:t xml:space="preserve"> </w:t>
      </w:r>
      <w:r>
        <w:t xml:space="preserve">Collaborated with an Egyptian media company to create an immersive VR experience of the Pyramids of Giza, winning a local design award.</w:t>
      </w:r>
    </w:p>
    <w:bookmarkEnd w:id="29"/>
    <w:bookmarkStart w:id="30" w:name="certifications"/>
    <w:p>
      <w:pPr>
        <w:pStyle w:val="Heading3"/>
      </w:pPr>
      <w:r>
        <w:t xml:space="preserve">Certifications</w:t>
      </w:r>
    </w:p>
    <w:p>
      <w:pPr>
        <w:numPr>
          <w:ilvl w:val="0"/>
          <w:numId w:val="1005"/>
        </w:numPr>
        <w:pStyle w:val="Compact"/>
      </w:pPr>
      <w:r>
        <w:t xml:space="preserve">Certified UX Designer | Nielsen Norman Group (2020)</w:t>
      </w:r>
    </w:p>
    <w:p>
      <w:pPr>
        <w:numPr>
          <w:ilvl w:val="0"/>
          <w:numId w:val="1005"/>
        </w:numPr>
        <w:pStyle w:val="Compact"/>
      </w:pPr>
      <w:r>
        <w:t xml:space="preserve">Google Analytics Certified | Google (2019)</w:t>
      </w:r>
    </w:p>
    <w:p>
      <w:pPr>
        <w:numPr>
          <w:ilvl w:val="0"/>
          <w:numId w:val="1005"/>
        </w:numPr>
        <w:pStyle w:val="Compact"/>
      </w:pPr>
      <w:r>
        <w:t xml:space="preserve">Adobe Certified Expert in Photoshop &amp; Illustrator (2018)</w:t>
      </w:r>
    </w:p>
    <w:bookmarkEnd w:id="30"/>
    <w:bookmarkStart w:id="31" w:name="professional-affiliations"/>
    <w:p>
      <w:pPr>
        <w:pStyle w:val="Heading3"/>
      </w:pPr>
      <w:r>
        <w:t xml:space="preserve">Professional Affiliations</w:t>
      </w:r>
    </w:p>
    <w:p>
      <w:pPr>
        <w:pStyle w:val="FirstParagraph"/>
      </w:pPr>
      <w:r>
        <w:rPr>
          <w:bCs/>
          <w:b/>
        </w:rPr>
        <w:t xml:space="preserve">Egyptian Design Association (EDA) – Member (2017 – Present)</w:t>
      </w:r>
      <w:r>
        <w:br/>
      </w:r>
      <w:r>
        <w:t xml:space="preserve">Active participant in design challenges and networking events in Cairo. Organized a UX workshop for students at the American University in Cairo.</w:t>
      </w:r>
    </w:p>
    <w:bookmarkEnd w:id="31"/>
    <w:bookmarkStart w:id="32" w:name="references"/>
    <w:p>
      <w:pPr>
        <w:pStyle w:val="Heading3"/>
      </w:pPr>
      <w:r>
        <w:t xml:space="preserve">References</w:t>
      </w:r>
    </w:p>
    <w:p>
      <w:pPr>
        <w:pStyle w:val="FirstParagraph"/>
      </w:pPr>
      <w:r>
        <w:t xml:space="preserve">Available upon request. References include clients from Egypt Cairo, such as Nubian Tech Innovations and local startups like Almarai Digital Services.</w:t>
      </w:r>
    </w:p>
    <w:bookmarkEnd w:id="32"/>
    <w:p>
      <w:pPr>
        <w:pStyle w:val="BodyText"/>
      </w:pPr>
      <w:r>
        <w:t xml:space="preserve">© 2023 Ahmed Mohamed | UX UI Designer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Egypt Cairo</dc:title>
  <dc:creator/>
  <dc:language>en</dc:language>
  <cp:keywords/>
  <dcterms:created xsi:type="dcterms:W3CDTF">2026-07-21T06:54:59Z</dcterms:created>
  <dcterms:modified xsi:type="dcterms:W3CDTF">2026-07-21T06:54:59Z</dcterms:modified>
</cp:coreProperties>
</file>

<file path=docProps/custom.xml><?xml version="1.0" encoding="utf-8"?>
<Properties xmlns="http://schemas.openxmlformats.org/officeDocument/2006/custom-properties" xmlns:vt="http://schemas.openxmlformats.org/officeDocument/2006/docPropsVTypes"/>
</file>