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(India</w:t>
      </w:r>
      <w:r>
        <w:t xml:space="preserve"> </w:t>
      </w:r>
      <w:r>
        <w:t xml:space="preserve">Bangalore)</w:t>
      </w:r>
    </w:p>
    <w:bookmarkStart w:id="33" w:name="curriculum-vitae"/>
    <w:p>
      <w:pPr>
        <w:pStyle w:val="Heading1"/>
      </w:pPr>
      <w:r>
        <w:t xml:space="preserve">Curriculum Vitae</w:t>
      </w:r>
    </w:p>
    <w:bookmarkStart w:id="32" w:name="ux-ui-designer-india-bangalore"/>
    <w:p>
      <w:pPr>
        <w:pStyle w:val="Heading2"/>
      </w:pPr>
      <w:r>
        <w:t xml:space="preserve">UX UI Designer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dedicated and innovative UX UI Designer with over 5 years of experience in creating user-centered digital products tailored for the dynamic tech ecosystem of India Bangalore. Proficient in translating complex business requirements into intuitive, aesthetically pleasing interfaces that enhance user engagement and drive product success. Adept at collaborating with cross-functional teams to deliver seamless experiences across web and mobile platforms. Passionate about leveraging design thinking to solve real-world challenges in the Indian market.</w:t>
      </w:r>
    </w:p>
    <w:bookmarkEnd w:id="21"/>
    <w:bookmarkStart w:id="25" w:name="work-experience"/>
    <w:p>
      <w:pPr>
        <w:pStyle w:val="Heading3"/>
      </w:pPr>
      <w:r>
        <w:t xml:space="preserve">Work Experience</w:t>
      </w:r>
    </w:p>
    <w:bookmarkStart w:id="22" w:name="senior-ux-ui-designer"/>
    <w:p>
      <w:pPr>
        <w:pStyle w:val="Heading4"/>
      </w:pPr>
      <w:r>
        <w:t xml:space="preserve">Senior UX UI Designer</w:t>
      </w:r>
    </w:p>
    <w:p>
      <w:pPr>
        <w:pStyle w:val="FirstParagraph"/>
      </w:pPr>
      <w:r>
        <w:rPr>
          <w:bCs/>
          <w:b/>
        </w:rPr>
        <w:t xml:space="preserve">Company:</w:t>
      </w:r>
      <w:r>
        <w:t xml:space="preserve"> </w:t>
      </w:r>
      <w:r>
        <w:t xml:space="preserve">[Tech Startup Name], Bangalore, India</w:t>
      </w:r>
    </w:p>
    <w:p>
      <w:pPr>
        <w:pStyle w:val="BodyText"/>
      </w:pPr>
      <w:r>
        <w:rPr>
          <w:bCs/>
          <w:b/>
        </w:rPr>
        <w:t xml:space="preserve">Duration:</w:t>
      </w:r>
      <w:r>
        <w:t xml:space="preserve"> </w:t>
      </w:r>
      <w:r>
        <w:t xml:space="preserve">Jan 2021 – Present</w:t>
      </w:r>
    </w:p>
    <w:p>
      <w:pPr>
        <w:numPr>
          <w:ilvl w:val="0"/>
          <w:numId w:val="1001"/>
        </w:numPr>
        <w:pStyle w:val="Compact"/>
      </w:pPr>
      <w:r>
        <w:t xml:space="preserve">Lead the design of a mobile app for a leading e-commerce platform in India, resulting in a 35% increase in user retention within six months.</w:t>
      </w:r>
    </w:p>
    <w:p>
      <w:pPr>
        <w:numPr>
          <w:ilvl w:val="0"/>
          <w:numId w:val="1001"/>
        </w:numPr>
        <w:pStyle w:val="Compact"/>
      </w:pPr>
      <w:r>
        <w:t xml:space="preserve">Collaborated with product managers and developers to conduct user research, creating personas and journey maps that informed key design decisions.</w:t>
      </w:r>
    </w:p>
    <w:p>
      <w:pPr>
        <w:numPr>
          <w:ilvl w:val="0"/>
          <w:numId w:val="1001"/>
        </w:numPr>
        <w:pStyle w:val="Compact"/>
      </w:pPr>
      <w:r>
        <w:t xml:space="preserve">Developed responsive UI components using Figma and Adobe XD, ensuring alignment with the company’s brand identity and accessibility standards.</w:t>
      </w:r>
    </w:p>
    <w:p>
      <w:pPr>
        <w:numPr>
          <w:ilvl w:val="0"/>
          <w:numId w:val="1001"/>
        </w:numPr>
        <w:pStyle w:val="Compact"/>
      </w:pPr>
      <w:r>
        <w:t xml:space="preserve">Oversaw the redesign of a B2B SaaS platform, reducing onboarding time by 40% through iterative prototyping and usability testing.</w:t>
      </w:r>
    </w:p>
    <w:p>
      <w:pPr>
        <w:numPr>
          <w:ilvl w:val="0"/>
          <w:numId w:val="1001"/>
        </w:numPr>
        <w:pStyle w:val="Compact"/>
      </w:pPr>
      <w:r>
        <w:t xml:space="preserve">Contributed to a team culture of continuous improvement by mentoring junior designers and conducting internal design workshops in Bangalore.</w:t>
      </w:r>
    </w:p>
    <w:bookmarkEnd w:id="22"/>
    <w:bookmarkStart w:id="23" w:name="ux-ui-designer"/>
    <w:p>
      <w:pPr>
        <w:pStyle w:val="Heading4"/>
      </w:pPr>
      <w:r>
        <w:t xml:space="preserve">UX UI Designer</w:t>
      </w:r>
    </w:p>
    <w:p>
      <w:pPr>
        <w:pStyle w:val="FirstParagraph"/>
      </w:pPr>
      <w:r>
        <w:rPr>
          <w:bCs/>
          <w:b/>
        </w:rPr>
        <w:t xml:space="preserve">Company:</w:t>
      </w:r>
      <w:r>
        <w:t xml:space="preserve"> </w:t>
      </w:r>
      <w:r>
        <w:t xml:space="preserve">[Digital Solutions Pvt. Ltd.], Bangalore, India</w:t>
      </w:r>
    </w:p>
    <w:p>
      <w:pPr>
        <w:pStyle w:val="BodyText"/>
      </w:pPr>
      <w:r>
        <w:rPr>
          <w:bCs/>
          <w:b/>
        </w:rPr>
        <w:t xml:space="preserve">Duration:</w:t>
      </w:r>
      <w:r>
        <w:t xml:space="preserve"> </w:t>
      </w:r>
      <w:r>
        <w:t xml:space="preserve">Jun 2018 – Dec 2020</w:t>
      </w:r>
    </w:p>
    <w:p>
      <w:pPr>
        <w:numPr>
          <w:ilvl w:val="0"/>
          <w:numId w:val="1002"/>
        </w:numPr>
        <w:pStyle w:val="Compact"/>
      </w:pPr>
      <w:r>
        <w:t xml:space="preserve">Designed and prototyped interfaces for a fintech startup’s mobile application, achieving a 5-star rating on the Google Play Store.</w:t>
      </w:r>
    </w:p>
    <w:p>
      <w:pPr>
        <w:numPr>
          <w:ilvl w:val="0"/>
          <w:numId w:val="1002"/>
        </w:numPr>
        <w:pStyle w:val="Compact"/>
      </w:pPr>
      <w:r>
        <w:t xml:space="preserve">Conducted heuristic evaluations and A/B testing to refine user flows, improving conversion rates by 25%.</w:t>
      </w:r>
    </w:p>
    <w:p>
      <w:pPr>
        <w:numPr>
          <w:ilvl w:val="0"/>
          <w:numId w:val="1002"/>
        </w:numPr>
        <w:pStyle w:val="Compact"/>
      </w:pPr>
      <w:r>
        <w:t xml:space="preserve">Partnered with local developers to ensure seamless integration of design systems, reducing development time by 30%.</w:t>
      </w:r>
    </w:p>
    <w:p>
      <w:pPr>
        <w:numPr>
          <w:ilvl w:val="0"/>
          <w:numId w:val="1002"/>
        </w:numPr>
        <w:pStyle w:val="Compact"/>
      </w:pPr>
      <w:r>
        <w:t xml:space="preserve">Presented design concepts to stakeholders in Bangalore, aligning with the company’s strategic goals and user-centric philosophy.</w:t>
      </w:r>
    </w:p>
    <w:bookmarkEnd w:id="23"/>
    <w:bookmarkStart w:id="24" w:name="internship-ux-ui-designer"/>
    <w:p>
      <w:pPr>
        <w:pStyle w:val="Heading4"/>
      </w:pPr>
      <w:r>
        <w:t xml:space="preserve">Internship: UX UI Designer</w:t>
      </w:r>
    </w:p>
    <w:p>
      <w:pPr>
        <w:pStyle w:val="FirstParagraph"/>
      </w:pPr>
      <w:r>
        <w:rPr>
          <w:bCs/>
          <w:b/>
        </w:rPr>
        <w:t xml:space="preserve">Company:</w:t>
      </w:r>
      <w:r>
        <w:t xml:space="preserve"> </w:t>
      </w:r>
      <w:r>
        <w:t xml:space="preserve">[Tech Innovators Hub], Bangalore, India</w:t>
      </w:r>
    </w:p>
    <w:p>
      <w:pPr>
        <w:pStyle w:val="BodyText"/>
      </w:pPr>
      <w:r>
        <w:rPr>
          <w:bCs/>
          <w:b/>
        </w:rPr>
        <w:t xml:space="preserve">Duration:</w:t>
      </w:r>
      <w:r>
        <w:t xml:space="preserve"> </w:t>
      </w:r>
      <w:r>
        <w:t xml:space="preserve">Jan 2017 – Jun 2017</w:t>
      </w:r>
    </w:p>
    <w:p>
      <w:pPr>
        <w:numPr>
          <w:ilvl w:val="0"/>
          <w:numId w:val="1003"/>
        </w:numPr>
        <w:pStyle w:val="Compact"/>
      </w:pPr>
      <w:r>
        <w:t xml:space="preserve">Gained hands-on experience in wireframing, user testing, and visual design for a healthcare application targeting rural communities in India.</w:t>
      </w:r>
    </w:p>
    <w:p>
      <w:pPr>
        <w:numPr>
          <w:ilvl w:val="0"/>
          <w:numId w:val="1003"/>
        </w:numPr>
        <w:pStyle w:val="Compact"/>
      </w:pPr>
      <w:r>
        <w:t xml:space="preserve">Contributed to a project that won the "Best Design Innovation" award at a local tech event in Bangalore.</w:t>
      </w:r>
    </w:p>
    <w:bookmarkEnd w:id="24"/>
    <w:bookmarkEnd w:id="25"/>
    <w:bookmarkStart w:id="26" w:name="education"/>
    <w:p>
      <w:pPr>
        <w:pStyle w:val="Heading3"/>
      </w:pPr>
      <w:r>
        <w:t xml:space="preserve">Education</w:t>
      </w:r>
    </w:p>
    <w:p>
      <w:pPr>
        <w:pStyle w:val="FirstParagraph"/>
      </w:pPr>
      <w:r>
        <w:rPr>
          <w:bCs/>
          <w:b/>
        </w:rPr>
        <w:t xml:space="preserve">Bachelor of Design (B.Des.) in Interaction Design</w:t>
      </w:r>
    </w:p>
    <w:p>
      <w:pPr>
        <w:pStyle w:val="BodyText"/>
      </w:pPr>
      <w:r>
        <w:rPr>
          <w:bCs/>
          <w:b/>
        </w:rPr>
        <w:t xml:space="preserve">Institution:</w:t>
      </w:r>
      <w:r>
        <w:t xml:space="preserve"> </w:t>
      </w:r>
      <w:r>
        <w:t xml:space="preserve">[National Institute of Design, Bangalore], India</w:t>
      </w:r>
    </w:p>
    <w:p>
      <w:pPr>
        <w:pStyle w:val="BodyText"/>
      </w:pPr>
      <w:r>
        <w:rPr>
          <w:bCs/>
          <w:b/>
        </w:rPr>
        <w:t xml:space="preserve">Duration:</w:t>
      </w:r>
      <w:r>
        <w:t xml:space="preserve"> </w:t>
      </w:r>
      <w:r>
        <w:t xml:space="preserve">2013 – 2017</w:t>
      </w:r>
    </w:p>
    <w:p>
      <w:pPr>
        <w:numPr>
          <w:ilvl w:val="0"/>
          <w:numId w:val="1004"/>
        </w:numPr>
        <w:pStyle w:val="Compact"/>
      </w:pPr>
      <w:r>
        <w:t xml:space="preserve">Courses included user research, information architecture, and human-computer interaction.</w:t>
      </w:r>
    </w:p>
    <w:p>
      <w:pPr>
        <w:numPr>
          <w:ilvl w:val="0"/>
          <w:numId w:val="1004"/>
        </w:numPr>
        <w:pStyle w:val="Compact"/>
      </w:pPr>
      <w:r>
        <w:t xml:space="preserve">Published a thesis on "Designing for Inclusive Digital Services in Urban India" which was recognized at the university’s annual design symposium.</w:t>
      </w:r>
    </w:p>
    <w:bookmarkEnd w:id="26"/>
    <w:bookmarkStart w:id="27" w:name="skills"/>
    <w:p>
      <w:pPr>
        <w:pStyle w:val="Heading3"/>
      </w:pPr>
      <w:r>
        <w:t xml:space="preserve">Skills</w:t>
      </w:r>
    </w:p>
    <w:p>
      <w:pPr>
        <w:numPr>
          <w:ilvl w:val="0"/>
          <w:numId w:val="1005"/>
        </w:numPr>
        <w:pStyle w:val="Compact"/>
      </w:pPr>
      <w:r>
        <w:rPr>
          <w:bCs/>
          <w:b/>
        </w:rPr>
        <w:t xml:space="preserve">Tools:</w:t>
      </w:r>
      <w:r>
        <w:t xml:space="preserve"> </w:t>
      </w:r>
      <w:r>
        <w:t xml:space="preserve">Figma, Adobe XD, Sketch, InVision, Axure RP</w:t>
      </w:r>
    </w:p>
    <w:p>
      <w:pPr>
        <w:numPr>
          <w:ilvl w:val="0"/>
          <w:numId w:val="1005"/>
        </w:numPr>
        <w:pStyle w:val="Compact"/>
      </w:pPr>
      <w:r>
        <w:rPr>
          <w:bCs/>
          <w:b/>
        </w:rPr>
        <w:t xml:space="preserve">User Research:</w:t>
      </w:r>
      <w:r>
        <w:t xml:space="preserve"> </w:t>
      </w:r>
      <w:r>
        <w:t xml:space="preserve">User interviews, surveys, personas, journey maps</w:t>
      </w:r>
    </w:p>
    <w:p>
      <w:pPr>
        <w:numPr>
          <w:ilvl w:val="0"/>
          <w:numId w:val="1005"/>
        </w:numPr>
        <w:pStyle w:val="Compact"/>
      </w:pPr>
      <w:r>
        <w:rPr>
          <w:bCs/>
          <w:b/>
        </w:rPr>
        <w:t xml:space="preserve">Cross-Functional Collaboration:</w:t>
      </w:r>
      <w:r>
        <w:t xml:space="preserve"> </w:t>
      </w:r>
      <w:r>
        <w:t xml:space="preserve">Agile/Scrum methodologies, stakeholder communication</w:t>
      </w:r>
    </w:p>
    <w:p>
      <w:pPr>
        <w:numPr>
          <w:ilvl w:val="0"/>
          <w:numId w:val="1005"/>
        </w:numPr>
        <w:pStyle w:val="Compact"/>
      </w:pPr>
      <w:r>
        <w:rPr>
          <w:bCs/>
          <w:b/>
        </w:rPr>
        <w:t xml:space="preserve">Technical Skills:</w:t>
      </w:r>
      <w:r>
        <w:t xml:space="preserve"> </w:t>
      </w:r>
      <w:r>
        <w:t xml:space="preserve">HTML/CSS (basic), responsive design principles</w:t>
      </w:r>
    </w:p>
    <w:p>
      <w:pPr>
        <w:numPr>
          <w:ilvl w:val="0"/>
          <w:numId w:val="1005"/>
        </w:numPr>
        <w:pStyle w:val="Compact"/>
      </w:pPr>
      <w:r>
        <w:rPr>
          <w:bCs/>
          <w:b/>
        </w:rPr>
        <w:t xml:space="preserve">Languages:</w:t>
      </w:r>
      <w:r>
        <w:t xml:space="preserve"> </w:t>
      </w:r>
      <w:r>
        <w:t xml:space="preserve">English, Hindi, Kannada (fluent)</w:t>
      </w:r>
    </w:p>
    <w:bookmarkEnd w:id="27"/>
    <w:bookmarkStart w:id="28" w:name="projects-portfolio"/>
    <w:p>
      <w:pPr>
        <w:pStyle w:val="Heading3"/>
      </w:pPr>
      <w:r>
        <w:t xml:space="preserve">Projects &amp; Portfolio</w:t>
      </w:r>
    </w:p>
    <w:p>
      <w:pPr>
        <w:pStyle w:val="FirstParagraph"/>
      </w:pPr>
      <w:r>
        <w:rPr>
          <w:bCs/>
          <w:b/>
        </w:rPr>
        <w:t xml:space="preserve">Project 1: Smart City Dashboard for Bangalore Municipality</w:t>
      </w:r>
    </w:p>
    <w:p>
      <w:pPr>
        <w:numPr>
          <w:ilvl w:val="0"/>
          <w:numId w:val="1006"/>
        </w:numPr>
        <w:pStyle w:val="Compact"/>
      </w:pPr>
      <w:r>
        <w:t xml:space="preserve">Designed an interactive dashboard to monitor urban infrastructure, improving data accessibility for city planners.</w:t>
      </w:r>
    </w:p>
    <w:p>
      <w:pPr>
        <w:numPr>
          <w:ilvl w:val="0"/>
          <w:numId w:val="1006"/>
        </w:numPr>
        <w:pStyle w:val="Compact"/>
      </w:pPr>
      <w:r>
        <w:t xml:space="preserve">Incorporated local user feedback to prioritize features like real-time traffic updates and waste management analytics.</w:t>
      </w:r>
    </w:p>
    <w:p>
      <w:pPr>
        <w:pStyle w:val="FirstParagraph"/>
      </w:pPr>
      <w:r>
        <w:rPr>
          <w:bCs/>
          <w:b/>
        </w:rPr>
        <w:t xml:space="preserve">Project 2: E-Learning Platform for Rural India</w:t>
      </w:r>
    </w:p>
    <w:p>
      <w:pPr>
        <w:numPr>
          <w:ilvl w:val="0"/>
          <w:numId w:val="1007"/>
        </w:numPr>
        <w:pStyle w:val="Compact"/>
      </w:pPr>
      <w:r>
        <w:t xml:space="preserve">Crafted an accessible UI for a platform delivering educational content to underserved regions, focusing on low-bandwidth environments.</w:t>
      </w:r>
    </w:p>
    <w:p>
      <w:pPr>
        <w:numPr>
          <w:ilvl w:val="0"/>
          <w:numId w:val="1007"/>
        </w:numPr>
        <w:pStyle w:val="Compact"/>
      </w:pPr>
      <w:r>
        <w:t xml:space="preserve">Collaborated with local educators to ensure cultural relevance and usability in diverse linguistic contexts.</w:t>
      </w:r>
    </w:p>
    <w:p>
      <w:pPr>
        <w:pStyle w:val="FirstParagraph"/>
      </w:pPr>
      <w:r>
        <w:rPr>
          <w:bCs/>
          <w:b/>
        </w:rPr>
        <w:t xml:space="preserve">Portfolio:</w:t>
      </w:r>
      <w:r>
        <w:t xml:space="preserve"> </w:t>
      </w:r>
      <w:r>
        <w:t xml:space="preserve">[Insert link to online portfolio or GitHub repository]</w:t>
      </w:r>
    </w:p>
    <w:bookmarkEnd w:id="28"/>
    <w:bookmarkStart w:id="29" w:name="certifications"/>
    <w:p>
      <w:pPr>
        <w:pStyle w:val="Heading3"/>
      </w:pPr>
      <w:r>
        <w:t xml:space="preserve">Certifications</w:t>
      </w:r>
    </w:p>
    <w:p>
      <w:pPr>
        <w:numPr>
          <w:ilvl w:val="0"/>
          <w:numId w:val="1008"/>
        </w:numPr>
        <w:pStyle w:val="Compact"/>
      </w:pPr>
      <w:r>
        <w:rPr>
          <w:bCs/>
          <w:b/>
        </w:rPr>
        <w:t xml:space="preserve">Certified UX Designer (UX Design Institute)</w:t>
      </w:r>
      <w:r>
        <w:t xml:space="preserve">, 2019</w:t>
      </w:r>
    </w:p>
    <w:p>
      <w:pPr>
        <w:numPr>
          <w:ilvl w:val="0"/>
          <w:numId w:val="1008"/>
        </w:numPr>
        <w:pStyle w:val="Compact"/>
      </w:pPr>
      <w:r>
        <w:rPr>
          <w:bCs/>
          <w:b/>
        </w:rPr>
        <w:t xml:space="preserve">Google Analytics Certification</w:t>
      </w:r>
      <w:r>
        <w:t xml:space="preserve">, 2020</w:t>
      </w:r>
    </w:p>
    <w:p>
      <w:pPr>
        <w:numPr>
          <w:ilvl w:val="0"/>
          <w:numId w:val="1008"/>
        </w:numPr>
        <w:pStyle w:val="Compact"/>
      </w:pPr>
      <w:r>
        <w:rPr>
          <w:bCs/>
          <w:b/>
        </w:rPr>
        <w:t xml:space="preserve">Adobe Certified Expert (ACE) in XD</w:t>
      </w:r>
      <w:r>
        <w:t xml:space="preserve">, 2018</w:t>
      </w:r>
    </w:p>
    <w:bookmarkEnd w:id="29"/>
    <w:bookmarkStart w:id="30"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Kannada (Native)</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Bangalore UX Design Community (BUDC)</w:t>
      </w:r>
    </w:p>
    <w:p>
      <w:pPr>
        <w:pStyle w:val="BodyText"/>
      </w:pPr>
      <w:r>
        <w:rPr>
          <w:bCs/>
          <w:b/>
        </w:rPr>
        <w:t xml:space="preserve">Volunteer Work:</w:t>
      </w:r>
      <w:r>
        <w:t xml:space="preserve"> </w:t>
      </w:r>
      <w:r>
        <w:t xml:space="preserve">Mentored aspiring designers at a local tech incubator in Bangalore, focusing on resume building and portfolio development.</w:t>
      </w:r>
    </w:p>
    <w:bookmarkEnd w:id="31"/>
    <w:p>
      <w:pPr>
        <w:pStyle w:val="BodyText"/>
      </w:pPr>
      <w:r>
        <w:t xml:space="preserve">This Curriculum Vitae is tailored for the India Bangalore UX UI Designer market, emphasizing local industry standards and user-centric design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(India Bangalore)</dc:title>
  <dc:creator/>
  <dc:language>en</dc:language>
  <cp:keywords/>
  <dcterms:created xsi:type="dcterms:W3CDTF">2025-11-25T09:09:09Z</dcterms:created>
  <dcterms:modified xsi:type="dcterms:W3CDTF">2025-11-25T09:09:09Z</dcterms:modified>
</cp:coreProperties>
</file>

<file path=docProps/custom.xml><?xml version="1.0" encoding="utf-8"?>
<Properties xmlns="http://schemas.openxmlformats.org/officeDocument/2006/custom-properties" xmlns:vt="http://schemas.openxmlformats.org/officeDocument/2006/docPropsVTypes"/>
</file>