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(India</w:t>
      </w:r>
      <w:r>
        <w:t xml:space="preserve"> </w:t>
      </w:r>
      <w:r>
        <w:t xml:space="preserve">New</w:t>
      </w:r>
      <w:r>
        <w:t xml:space="preserve"> </w:t>
      </w:r>
      <w:r>
        <w:t xml:space="preserve">Delhi)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ux-ui-designer-india-new-delhi"/>
    <w:p>
      <w:pPr>
        <w:pStyle w:val="Heading2"/>
      </w:pPr>
      <w:r>
        <w:t xml:space="preserve">UX UI Designer | India New Delhi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UX UI Designer with [X years] of experience in crafting user-centered digital experiences for businesses across India. Based in New Delhi, I specialize in designing intuitive interfaces that align with the evolving needs of Indian users and local market trends. My expertise includes wireframing, prototyping, user research, and collaboration with cross-functional teams to deliver seamless digital products. Passionate about leveraging design thinking to solve real-world problems for businesses in India New Delhi and beyond.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ux-ui-designer"/>
    <w:p>
      <w:pPr>
        <w:pStyle w:val="Heading4"/>
      </w:pPr>
      <w:r>
        <w:t xml:space="preserve">Senior UX UI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New Delhi, India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mobile and web applications for e-commerce platforms targeting Indian consumers, resulting in a 30% increase in user engagement.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developers to define user flows, ensuring alignment with business goals and technical feasibility.</w:t>
      </w:r>
    </w:p>
    <w:p>
      <w:pPr>
        <w:numPr>
          <w:ilvl w:val="0"/>
          <w:numId w:val="1001"/>
        </w:numPr>
        <w:pStyle w:val="Compact"/>
      </w:pPr>
      <w:r>
        <w:t xml:space="preserve">Conducted usability testing sessions in New Delhi, gathering insights to refine designs for diverse user demographics across India.</w:t>
      </w:r>
    </w:p>
    <w:p>
      <w:pPr>
        <w:numPr>
          <w:ilvl w:val="0"/>
          <w:numId w:val="1001"/>
        </w:numPr>
        <w:pStyle w:val="Compact"/>
      </w:pPr>
      <w:r>
        <w:t xml:space="preserve">Created a design system that standardized UI components, reducing development time by 25% and improving consistency across products.</w:t>
      </w:r>
    </w:p>
    <w:bookmarkEnd w:id="22"/>
    <w:bookmarkStart w:id="23" w:name="ux-ui-designer"/>
    <w:p>
      <w:pPr>
        <w:pStyle w:val="Heading4"/>
      </w:pPr>
      <w:r>
        <w:t xml:space="preserve">UX UI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New Delhi, India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responsive interfaces for financial services apps, enhancing accessibility for users in rural and urban areas of India.</w:t>
      </w:r>
    </w:p>
    <w:p>
      <w:pPr>
        <w:numPr>
          <w:ilvl w:val="0"/>
          <w:numId w:val="1002"/>
        </w:numPr>
        <w:pStyle w:val="Compact"/>
      </w:pPr>
      <w:r>
        <w:t xml:space="preserve">Partnered with local stakeholders to incorporate cultural nuances into design decisions, ensuring relevance to the Indian market.</w:t>
      </w:r>
    </w:p>
    <w:p>
      <w:pPr>
        <w:numPr>
          <w:ilvl w:val="0"/>
          <w:numId w:val="1002"/>
        </w:numPr>
        <w:pStyle w:val="Compact"/>
      </w:pPr>
      <w:r>
        <w:t xml:space="preserve">Implemented A/B testing strategies to optimize conversion rates on client websites, achieving a 15% improvement in key metrics.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in New Delhi, fostering a collaborative design culture aligned with industry best practices.</w:t>
      </w:r>
    </w:p>
    <w:bookmarkEnd w:id="23"/>
    <w:bookmarkStart w:id="24" w:name="freelance-ux-ui-designer"/>
    <w:p>
      <w:pPr>
        <w:pStyle w:val="Heading4"/>
      </w:pPr>
      <w:r>
        <w:t xml:space="preserve">Freelance UX UI Designer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design solutions for startups and SMEs in India, focusing on scalable and user-friendly interfaces.</w:t>
      </w:r>
    </w:p>
    <w:p>
      <w:pPr>
        <w:numPr>
          <w:ilvl w:val="0"/>
          <w:numId w:val="1003"/>
        </w:numPr>
        <w:pStyle w:val="Compact"/>
      </w:pPr>
      <w:r>
        <w:t xml:space="preserve">Worked remotely with teams across India to deliver projects within tight deadlines, maintaining high-quality standards.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app for a social enterprise in New Delhi, improving access to educational resources for underserved communities.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X9915d7b56797b635e59456d524ef8a723498ce7"/>
    <w:p>
      <w:pPr>
        <w:pStyle w:val="Heading4"/>
      </w:pPr>
      <w:r>
        <w:t xml:space="preserve">Bachelor of Design (B.Des) in Visual Communication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New Delhi, India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4"/>
        </w:numPr>
        <w:pStyle w:val="Compact"/>
      </w:pPr>
      <w:r>
        <w:t xml:space="preserve">Specialized in digital design and user experience, with a focus on creating culturally relevant solutions for Indian audiences.</w:t>
      </w:r>
    </w:p>
    <w:p>
      <w:pPr>
        <w:numPr>
          <w:ilvl w:val="0"/>
          <w:numId w:val="1004"/>
        </w:numPr>
        <w:pStyle w:val="Compact"/>
      </w:pPr>
      <w:r>
        <w:t xml:space="preserve">Completed a final project on "Designing Inclusive Interfaces for Rural Users in India," which received recognition from the university's innovation committee.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Conducting interviews, surveys, and usability testing in India New Delhi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the diversity of user needs across Indian regions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Prototyping:</w:t>
      </w:r>
      <w:r>
        <w:t xml:space="preserve"> </w:t>
      </w:r>
      <w:r>
        <w:t xml:space="preserve">High-fidelity prototyping for mobile and web platforms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Working with developers, product teams, and stakeholders in India's tech ecosystem</w:t>
      </w:r>
    </w:p>
    <w:bookmarkEnd w:id="28"/>
    <w:bookmarkStart w:id="31" w:name="projects"/>
    <w:p>
      <w:pPr>
        <w:pStyle w:val="Heading3"/>
      </w:pPr>
      <w:r>
        <w:t xml:space="preserve">Projects</w:t>
      </w:r>
    </w:p>
    <w:bookmarkStart w:id="29" w:name="smart-city-dashboard-for-new-delhi"/>
    <w:p>
      <w:pPr>
        <w:pStyle w:val="Heading4"/>
      </w:pPr>
      <w:r>
        <w:t xml:space="preserve">Smart City Dashboard for New Delhi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 interactive dashboard to monitor city infrastructure and services, improving transparency for residents and officials in New Delhi.</w:t>
      </w:r>
    </w:p>
    <w:p>
      <w:pPr>
        <w:numPr>
          <w:ilvl w:val="0"/>
          <w:numId w:val="1006"/>
        </w:numPr>
        <w:pStyle w:val="Compact"/>
      </w:pPr>
      <w:r>
        <w:t xml:space="preserve">Collaborated with municipal authorities to gather requirements and map user journeys.</w:t>
      </w:r>
    </w:p>
    <w:p>
      <w:pPr>
        <w:numPr>
          <w:ilvl w:val="0"/>
          <w:numId w:val="1006"/>
        </w:numPr>
        <w:pStyle w:val="Compact"/>
      </w:pPr>
      <w:r>
        <w:t xml:space="preserve">Integrated real-time data visualization techniques tailored to the needs of Indian urban planners.</w:t>
      </w:r>
    </w:p>
    <w:bookmarkEnd w:id="29"/>
    <w:bookmarkStart w:id="30" w:name="e-commerce-app-for-rural-markets"/>
    <w:p>
      <w:pPr>
        <w:pStyle w:val="Heading4"/>
      </w:pPr>
      <w:r>
        <w:t xml:space="preserve">E-Commerce App for Rural Markets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mobile app to connect rural sellers with urban buyers, focusing on simplicity and accessibility.</w:t>
      </w:r>
    </w:p>
    <w:p>
      <w:pPr>
        <w:numPr>
          <w:ilvl w:val="0"/>
          <w:numId w:val="1007"/>
        </w:numPr>
        <w:pStyle w:val="Compact"/>
      </w:pPr>
      <w:r>
        <w:t xml:space="preserve">Conducted field research in villages near New Delhi to understand user pain points.</w:t>
      </w:r>
    </w:p>
    <w:p>
      <w:pPr>
        <w:numPr>
          <w:ilvl w:val="0"/>
          <w:numId w:val="1007"/>
        </w:numPr>
        <w:pStyle w:val="Compact"/>
      </w:pPr>
      <w:r>
        <w:t xml:space="preserve">Implemented voice-based navigation for users with low digital literacy.</w:t>
      </w:r>
    </w:p>
    <w:bookmarkEnd w:id="30"/>
    <w:bookmarkEnd w:id="31"/>
    <w:bookmarkStart w:id="32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 </w:t>
      </w:r>
      <w:r>
        <w:t xml:space="preserve">– Google (2023)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Interaction Design Foundation (IDF) Certification in UX Fundamentals</w:t>
      </w:r>
      <w:r>
        <w:t xml:space="preserve"> </w:t>
      </w:r>
      <w:r>
        <w:t xml:space="preserve">– IDF (2022)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 (2021)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Fluent</w:t>
      </w:r>
    </w:p>
    <w:p>
      <w:pPr>
        <w:numPr>
          <w:ilvl w:val="0"/>
          <w:numId w:val="1009"/>
        </w:numPr>
        <w:pStyle w:val="Compact"/>
      </w:pPr>
      <w:r>
        <w:t xml:space="preserve">Hindi – Native</w:t>
      </w:r>
    </w:p>
    <w:p>
      <w:pPr>
        <w:numPr>
          <w:ilvl w:val="0"/>
          <w:numId w:val="1009"/>
        </w:numPr>
        <w:pStyle w:val="Compact"/>
      </w:pPr>
      <w:r>
        <w:t xml:space="preserve">Other: [Add additional languages if applicable]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[your.email@example.com] or +91 [Your Phone Number].</w:t>
      </w:r>
    </w:p>
    <w:bookmarkEnd w:id="34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CV is tailored for the role of UX UI Designer in India New Delhi, emphasizing local expertise and cultural relevance.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(India New Delhi)</dc:title>
  <dc:creator/>
  <cp:keywords/>
  <dcterms:created xsi:type="dcterms:W3CDTF">2026-09-27T15:21:26Z</dcterms:created>
  <dcterms:modified xsi:type="dcterms:W3CDTF">2026-09-27T15:21:26Z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