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Morocco</w:t>
      </w:r>
      <w:r>
        <w:t xml:space="preserve"> </w:t>
      </w:r>
      <w:r>
        <w:t xml:space="preserve">Casablanca</w:t>
      </w:r>
    </w:p>
    <w:bookmarkStart w:id="36" w:name="curriculum-vitae"/>
    <w:p>
      <w:pPr>
        <w:pStyle w:val="Heading1"/>
      </w:pPr>
      <w:r>
        <w:t xml:space="preserve">Curriculum Vitae</w:t>
      </w:r>
    </w:p>
    <w:bookmarkStart w:id="20" w:name="jane-doe"/>
    <w:p>
      <w:pPr>
        <w:pStyle w:val="Heading2"/>
      </w:pPr>
      <w:r>
        <w:t xml:space="preserve">Jane Doe</w:t>
      </w:r>
    </w:p>
    <w:p>
      <w:pPr>
        <w:pStyle w:val="FirstParagraph"/>
      </w:pPr>
      <w:r>
        <w:rPr>
          <w:bCs/>
          <w:b/>
        </w:rPr>
        <w:t xml:space="preserve">Address:</w:t>
      </w:r>
      <w:r>
        <w:t xml:space="preserve"> </w:t>
      </w:r>
      <w:r>
        <w:t xml:space="preserve">123 Rue de la Liberté, Casablanca, Morocco</w:t>
      </w:r>
      <w:r>
        <w:br/>
      </w:r>
      <w:r>
        <w:rPr>
          <w:bCs/>
          <w:b/>
        </w:rPr>
        <w:t xml:space="preserve">Phone:</w:t>
      </w:r>
      <w:r>
        <w:t xml:space="preserve"> </w:t>
      </w:r>
      <w:r>
        <w:t xml:space="preserve">+212 6 12 34 56 78</w:t>
      </w:r>
      <w:r>
        <w:br/>
      </w:r>
      <w:r>
        <w:rPr>
          <w:bCs/>
          <w:b/>
        </w:rPr>
        <w:t xml:space="preserve">Email:</w:t>
      </w:r>
      <w:r>
        <w:t xml:space="preserve"> </w:t>
      </w:r>
      <w:r>
        <w:t xml:space="preserve">janedoe@example.com</w:t>
      </w:r>
      <w:r>
        <w:br/>
      </w:r>
      <w:r>
        <w:rPr>
          <w:bCs/>
          <w:b/>
        </w:rPr>
        <w:t xml:space="preserve">LinkedIn:</w:t>
      </w:r>
      <w:r>
        <w:t xml:space="preserve"> </w:t>
      </w:r>
      <w:r>
        <w:t xml:space="preserve">linkedin.com/in/janedoe-ux</w:t>
      </w:r>
    </w:p>
    <w:bookmarkEnd w:id="20"/>
    <w:bookmarkStart w:id="21" w:name="professional-summary"/>
    <w:p>
      <w:pPr>
        <w:pStyle w:val="Heading2"/>
      </w:pPr>
      <w:r>
        <w:t xml:space="preserve">Professional Summary</w:t>
      </w:r>
    </w:p>
    <w:p>
      <w:pPr>
        <w:pStyle w:val="FirstParagraph"/>
      </w:pPr>
      <w:r>
        <w:t xml:space="preserve">A passionate and experienced UX/UI Designer based in Morocco Casablanca, dedicated to creating intuitive digital experiences that align with user needs and business goals. With over 5 years of expertise in designing seamless interfaces for web and mobile applications, I have collaborated with startups, SMEs, and international organizations across the Moroccan market. My work in Morocco Casablanca has focused on bridging cultural nuances with modern design practices to deliver impactful solutions that resonate with local audiences. As a UX UI Designer in Morocco Casablanca, I specialize in user research, wireframing, prototyping, and usability testing, ensuring that every project meets both functional and aesthetic standards. My goal is to contribute to the growing tech ecosystem in Morocco by delivering designs that prioritize accessibility, innovation, and user-centricity.</w:t>
      </w:r>
    </w:p>
    <w:bookmarkEnd w:id="21"/>
    <w:bookmarkStart w:id="22" w:name="skills"/>
    <w:p>
      <w:pPr>
        <w:pStyle w:val="Heading2"/>
      </w:pPr>
      <w:r>
        <w:t xml:space="preserve">Skills</w:t>
      </w:r>
    </w:p>
    <w:p>
      <w:pPr>
        <w:numPr>
          <w:ilvl w:val="0"/>
          <w:numId w:val="1001"/>
        </w:numPr>
        <w:pStyle w:val="Compact"/>
      </w:pPr>
      <w:r>
        <w:rPr>
          <w:bCs/>
          <w:b/>
        </w:rPr>
        <w:t xml:space="preserve">Design Tools:</w:t>
      </w:r>
      <w:r>
        <w:t xml:space="preserve"> </w:t>
      </w:r>
      <w:r>
        <w:t xml:space="preserve">Figma, Adobe XD, Sketch, InVision</w:t>
      </w:r>
    </w:p>
    <w:p>
      <w:pPr>
        <w:numPr>
          <w:ilvl w:val="0"/>
          <w:numId w:val="1001"/>
        </w:numPr>
        <w:pStyle w:val="Compact"/>
      </w:pPr>
      <w:r>
        <w:rPr>
          <w:bCs/>
          <w:b/>
        </w:rPr>
        <w:t xml:space="preserve">User Research:</w:t>
      </w:r>
      <w:r>
        <w:t xml:space="preserve"> </w:t>
      </w:r>
      <w:r>
        <w:t xml:space="preserve">Interviews, Surveys, Usability Testing</w:t>
      </w:r>
    </w:p>
    <w:p>
      <w:pPr>
        <w:numPr>
          <w:ilvl w:val="0"/>
          <w:numId w:val="1001"/>
        </w:numPr>
        <w:pStyle w:val="Compact"/>
      </w:pPr>
      <w:r>
        <w:rPr>
          <w:bCs/>
          <w:b/>
        </w:rPr>
        <w:t xml:space="preserve">Cross-Platform Design:</w:t>
      </w:r>
      <w:r>
        <w:t xml:space="preserve"> </w:t>
      </w:r>
      <w:r>
        <w:t xml:space="preserve">Web (Responsive), Mobile (iOS/Android)</w:t>
      </w:r>
    </w:p>
    <w:p>
      <w:pPr>
        <w:numPr>
          <w:ilvl w:val="0"/>
          <w:numId w:val="1001"/>
        </w:numPr>
        <w:pStyle w:val="Compact"/>
      </w:pPr>
      <w:r>
        <w:rPr>
          <w:bCs/>
          <w:b/>
        </w:rPr>
        <w:t xml:space="preserve">Visual Design:</w:t>
      </w:r>
      <w:r>
        <w:t xml:space="preserve"> </w:t>
      </w:r>
      <w:r>
        <w:t xml:space="preserve">Typography, Color Theory, Branding</w:t>
      </w:r>
    </w:p>
    <w:p>
      <w:pPr>
        <w:numPr>
          <w:ilvl w:val="0"/>
          <w:numId w:val="1001"/>
        </w:numPr>
        <w:pStyle w:val="Compact"/>
      </w:pPr>
      <w:r>
        <w:rPr>
          <w:bCs/>
          <w:b/>
        </w:rPr>
        <w:t xml:space="preserve">Collaboration:</w:t>
      </w:r>
      <w:r>
        <w:t xml:space="preserve"> </w:t>
      </w:r>
      <w:r>
        <w:t xml:space="preserve">Agile Methodologies, Stakeholder Communication</w:t>
      </w:r>
    </w:p>
    <w:p>
      <w:pPr>
        <w:numPr>
          <w:ilvl w:val="0"/>
          <w:numId w:val="1001"/>
        </w:numPr>
        <w:pStyle w:val="Compact"/>
      </w:pPr>
      <w:r>
        <w:rPr>
          <w:bCs/>
          <w:b/>
        </w:rPr>
        <w:t xml:space="preserve">Languages:</w:t>
      </w:r>
      <w:r>
        <w:t xml:space="preserve"> </w:t>
      </w:r>
      <w:r>
        <w:t xml:space="preserve">English (Fluent), Arabic (Native), French (Intermediate)</w:t>
      </w:r>
    </w:p>
    <w:bookmarkEnd w:id="22"/>
    <w:bookmarkStart w:id="25" w:name="work-experience"/>
    <w:p>
      <w:pPr>
        <w:pStyle w:val="Heading2"/>
      </w:pPr>
      <w:r>
        <w:t xml:space="preserve">Work Experience</w:t>
      </w:r>
    </w:p>
    <w:bookmarkStart w:id="23" w:name="ux-ui-designer"/>
    <w:p>
      <w:pPr>
        <w:pStyle w:val="Heading3"/>
      </w:pPr>
      <w:r>
        <w:rPr>
          <w:bCs/>
          <w:b/>
        </w:rPr>
        <w:t xml:space="preserve">UX UI Designer</w:t>
      </w:r>
    </w:p>
    <w:p>
      <w:pPr>
        <w:pStyle w:val="FirstParagraph"/>
      </w:pPr>
      <w:r>
        <w:rPr>
          <w:iCs/>
          <w:i/>
        </w:rPr>
        <w:t xml:space="preserve">Via Morocco Tech Solutions, Casablanca, Morocco</w:t>
      </w:r>
    </w:p>
    <w:p>
      <w:pPr>
        <w:pStyle w:val="BodyText"/>
      </w:pPr>
      <w:r>
        <w:rPr>
          <w:bCs/>
          <w:b/>
        </w:rPr>
        <w:t xml:space="preserve">June 2019 – Present</w:t>
      </w:r>
    </w:p>
    <w:p>
      <w:pPr>
        <w:numPr>
          <w:ilvl w:val="0"/>
          <w:numId w:val="1002"/>
        </w:numPr>
        <w:pStyle w:val="Compact"/>
      </w:pPr>
      <w:r>
        <w:t xml:space="preserve">Lead the design of a mobile banking app for a major Moroccan fintech startup, resulting in a 40% increase in user retention and a 25% improvement in customer satisfaction scores.</w:t>
      </w:r>
    </w:p>
    <w:p>
      <w:pPr>
        <w:numPr>
          <w:ilvl w:val="0"/>
          <w:numId w:val="1002"/>
        </w:numPr>
        <w:pStyle w:val="Compact"/>
      </w:pPr>
      <w:r>
        <w:t xml:space="preserve">Collaborated with cross-functional teams to conduct user research, identifying pain points in e-commerce platforms used by local businesses. The insights led to the redesign of checkout processes, boosting conversion rates by 30%.</w:t>
      </w:r>
    </w:p>
    <w:p>
      <w:pPr>
        <w:numPr>
          <w:ilvl w:val="0"/>
          <w:numId w:val="1002"/>
        </w:numPr>
        <w:pStyle w:val="Compact"/>
      </w:pPr>
      <w:r>
        <w:t xml:space="preserve">Created wireframes and interactive prototypes for a healthcare portal targeting Moroccan users, ensuring compliance with local accessibility standards and cultural preferences.</w:t>
      </w:r>
    </w:p>
    <w:p>
      <w:pPr>
        <w:numPr>
          <w:ilvl w:val="0"/>
          <w:numId w:val="1002"/>
        </w:numPr>
        <w:pStyle w:val="Compact"/>
      </w:pPr>
      <w:r>
        <w:t xml:space="preserve">Partnered with developers to implement design systems that streamlined the development process, reducing project timelines by 20% for multiple projects in Morocco Casablanca.</w:t>
      </w:r>
    </w:p>
    <w:bookmarkEnd w:id="23"/>
    <w:bookmarkStart w:id="24" w:name="freelance-ux-ui-designer"/>
    <w:p>
      <w:pPr>
        <w:pStyle w:val="Heading3"/>
      </w:pPr>
      <w:r>
        <w:rPr>
          <w:bCs/>
          <w:b/>
        </w:rPr>
        <w:t xml:space="preserve">Freelance UX UI Designer</w:t>
      </w:r>
    </w:p>
    <w:p>
      <w:pPr>
        <w:pStyle w:val="FirstParagraph"/>
      </w:pPr>
      <w:r>
        <w:rPr>
          <w:iCs/>
          <w:i/>
        </w:rPr>
        <w:t xml:space="preserve">Casablanca, Morocco</w:t>
      </w:r>
    </w:p>
    <w:p>
      <w:pPr>
        <w:pStyle w:val="BodyText"/>
      </w:pPr>
      <w:r>
        <w:rPr>
          <w:bCs/>
          <w:b/>
        </w:rPr>
        <w:t xml:space="preserve">January 2017 – May 2019</w:t>
      </w:r>
    </w:p>
    <w:p>
      <w:pPr>
        <w:numPr>
          <w:ilvl w:val="0"/>
          <w:numId w:val="1003"/>
        </w:numPr>
        <w:pStyle w:val="Compact"/>
      </w:pPr>
      <w:r>
        <w:t xml:space="preserve">Provided design services to local startups in Morocco Casablanca, including a travel platform that saw a 50% increase in user sign-ups after redesigning the onboarding process.</w:t>
      </w:r>
    </w:p>
    <w:p>
      <w:pPr>
        <w:numPr>
          <w:ilvl w:val="0"/>
          <w:numId w:val="1003"/>
        </w:numPr>
        <w:pStyle w:val="Compact"/>
      </w:pPr>
      <w:r>
        <w:t xml:space="preserve">Designed responsive websites for SMEs, focusing on improving mobile-first experiences to align with the growing smartphone adoption rate in Morocco.</w:t>
      </w:r>
    </w:p>
    <w:p>
      <w:pPr>
        <w:numPr>
          <w:ilvl w:val="0"/>
          <w:numId w:val="1003"/>
        </w:numPr>
        <w:pStyle w:val="Compact"/>
      </w:pPr>
      <w:r>
        <w:t xml:space="preserve">Conducted workshops for local designers and developers, emphasizing best practices in UX/UI design tailored to Moroccan user behaviors and market trends.</w:t>
      </w:r>
    </w:p>
    <w:bookmarkEnd w:id="24"/>
    <w:bookmarkEnd w:id="25"/>
    <w:bookmarkStart w:id="28" w:name="education"/>
    <w:p>
      <w:pPr>
        <w:pStyle w:val="Heading2"/>
      </w:pPr>
      <w:r>
        <w:t xml:space="preserve">Education</w:t>
      </w:r>
    </w:p>
    <w:bookmarkStart w:id="26" w:name="bachelor-of-arts-in-digital-design"/>
    <w:p>
      <w:pPr>
        <w:pStyle w:val="Heading3"/>
      </w:pPr>
      <w:r>
        <w:rPr>
          <w:bCs/>
          <w:b/>
        </w:rPr>
        <w:t xml:space="preserve">Bachelor of Arts in Digital Design</w:t>
      </w:r>
    </w:p>
    <w:p>
      <w:pPr>
        <w:pStyle w:val="FirstParagraph"/>
      </w:pPr>
      <w:r>
        <w:rPr>
          <w:iCs/>
          <w:i/>
        </w:rPr>
        <w:t xml:space="preserve">Université Hassan II, Casablanca, Morocco</w:t>
      </w:r>
    </w:p>
    <w:p>
      <w:pPr>
        <w:pStyle w:val="BodyText"/>
      </w:pPr>
      <w:r>
        <w:rPr>
          <w:bCs/>
          <w:b/>
        </w:rPr>
        <w:t xml:space="preserve">September 2013 – June 2017</w:t>
      </w:r>
    </w:p>
    <w:p>
      <w:pPr>
        <w:numPr>
          <w:ilvl w:val="0"/>
          <w:numId w:val="1004"/>
        </w:numPr>
        <w:pStyle w:val="Compact"/>
      </w:pPr>
      <w:r>
        <w:t xml:space="preserve">Graduated with honors, specializing in user-centered design and interaction technologies.</w:t>
      </w:r>
    </w:p>
    <w:p>
      <w:pPr>
        <w:numPr>
          <w:ilvl w:val="0"/>
          <w:numId w:val="1004"/>
        </w:numPr>
        <w:pStyle w:val="Compact"/>
      </w:pPr>
      <w:r>
        <w:t xml:space="preserve">Participated in a research project on the impact of cultural factors on mobile app usability, published in the Moroccan Journal of Digital Innovation.</w:t>
      </w:r>
    </w:p>
    <w:bookmarkEnd w:id="26"/>
    <w:bookmarkStart w:id="27" w:name="certificate-in-ux-design"/>
    <w:p>
      <w:pPr>
        <w:pStyle w:val="Heading3"/>
      </w:pPr>
      <w:r>
        <w:rPr>
          <w:bCs/>
          <w:b/>
        </w:rPr>
        <w:t xml:space="preserve">Certificate in UX Design</w:t>
      </w:r>
    </w:p>
    <w:p>
      <w:pPr>
        <w:pStyle w:val="FirstParagraph"/>
      </w:pPr>
      <w:r>
        <w:rPr>
          <w:iCs/>
          <w:i/>
        </w:rPr>
        <w:t xml:space="preserve">Coursera, Online</w:t>
      </w:r>
    </w:p>
    <w:p>
      <w:pPr>
        <w:pStyle w:val="BodyText"/>
      </w:pPr>
      <w:r>
        <w:rPr>
          <w:bCs/>
          <w:b/>
        </w:rPr>
        <w:t xml:space="preserve">2018</w:t>
      </w:r>
    </w:p>
    <w:p>
      <w:pPr>
        <w:numPr>
          <w:ilvl w:val="0"/>
          <w:numId w:val="1005"/>
        </w:numPr>
        <w:pStyle w:val="Compact"/>
      </w:pPr>
      <w:r>
        <w:t xml:space="preserve">Completed a comprehensive course on UX design principles, including user research, information architecture, and prototyping.</w:t>
      </w:r>
    </w:p>
    <w:bookmarkEnd w:id="27"/>
    <w:bookmarkEnd w:id="28"/>
    <w:bookmarkStart w:id="31" w:name="projects"/>
    <w:p>
      <w:pPr>
        <w:pStyle w:val="Heading2"/>
      </w:pPr>
      <w:r>
        <w:t xml:space="preserve">Projects</w:t>
      </w:r>
    </w:p>
    <w:bookmarkStart w:id="29" w:name="Xbeeb29f648fdaadeb342da800c9110ee20c2a7a"/>
    <w:p>
      <w:pPr>
        <w:pStyle w:val="Heading3"/>
      </w:pPr>
      <w:r>
        <w:rPr>
          <w:bCs/>
          <w:b/>
        </w:rPr>
        <w:t xml:space="preserve">E-Commerce Platform Redesign for Moroccan Retailers</w:t>
      </w:r>
    </w:p>
    <w:p>
      <w:pPr>
        <w:pStyle w:val="FirstParagraph"/>
      </w:pPr>
      <w:r>
        <w:rPr>
          <w:iCs/>
          <w:i/>
        </w:rPr>
        <w:t xml:space="preserve">Client: ShopMorocco.com</w:t>
      </w:r>
    </w:p>
    <w:p>
      <w:pPr>
        <w:numPr>
          <w:ilvl w:val="0"/>
          <w:numId w:val="1006"/>
        </w:numPr>
        <w:pStyle w:val="Compact"/>
      </w:pPr>
      <w:r>
        <w:t xml:space="preserve">Redesigned the platform’s navigation and product filtering system, improving search efficiency by 35%.</w:t>
      </w:r>
    </w:p>
    <w:p>
      <w:pPr>
        <w:numPr>
          <w:ilvl w:val="0"/>
          <w:numId w:val="1006"/>
        </w:numPr>
        <w:pStyle w:val="Compact"/>
      </w:pPr>
      <w:r>
        <w:t xml:space="preserve">Incorporated local payment methods (e.g., Mada, Visa) and language support (Arabic/French), increasing user engagement in Morocco Casablanca by 25%.</w:t>
      </w:r>
    </w:p>
    <w:bookmarkEnd w:id="29"/>
    <w:bookmarkStart w:id="30" w:name="Xf333edc4b70dd4c74be8da225564c819221e400"/>
    <w:p>
      <w:pPr>
        <w:pStyle w:val="Heading3"/>
      </w:pPr>
      <w:r>
        <w:rPr>
          <w:bCs/>
          <w:b/>
        </w:rPr>
        <w:t xml:space="preserve">Healthcare Mobile App for Rural Communities</w:t>
      </w:r>
    </w:p>
    <w:p>
      <w:pPr>
        <w:pStyle w:val="FirstParagraph"/>
      </w:pPr>
      <w:r>
        <w:rPr>
          <w:iCs/>
          <w:i/>
        </w:rPr>
        <w:t xml:space="preserve">Client: MedTech Morocco</w:t>
      </w:r>
    </w:p>
    <w:p>
      <w:pPr>
        <w:numPr>
          <w:ilvl w:val="0"/>
          <w:numId w:val="1007"/>
        </w:numPr>
        <w:pStyle w:val="Compact"/>
      </w:pPr>
      <w:r>
        <w:t xml:space="preserve">Designed an app with simplified interfaces to cater to users with low digital literacy, ensuring accessibility in remote regions of Morocco.</w:t>
      </w:r>
    </w:p>
    <w:p>
      <w:pPr>
        <w:numPr>
          <w:ilvl w:val="0"/>
          <w:numId w:val="1007"/>
        </w:numPr>
        <w:pStyle w:val="Compact"/>
      </w:pPr>
      <w:r>
        <w:t xml:space="preserve">Implemented features like voice-based navigation and large touch targets, which were tested in collaboration with local health workers.</w:t>
      </w:r>
    </w:p>
    <w:bookmarkEnd w:id="30"/>
    <w:bookmarkEnd w:id="31"/>
    <w:bookmarkStart w:id="32" w:name="certifications-courses"/>
    <w:p>
      <w:pPr>
        <w:pStyle w:val="Heading2"/>
      </w:pPr>
      <w:r>
        <w:t xml:space="preserve">Certifications &amp; Courses</w:t>
      </w:r>
    </w:p>
    <w:p>
      <w:pPr>
        <w:numPr>
          <w:ilvl w:val="0"/>
          <w:numId w:val="1008"/>
        </w:numPr>
        <w:pStyle w:val="Compact"/>
      </w:pPr>
      <w:r>
        <w:rPr>
          <w:bCs/>
          <w:b/>
        </w:rPr>
        <w:t xml:space="preserve">Google UX Design Certificate</w:t>
      </w:r>
      <w:r>
        <w:t xml:space="preserve"> </w:t>
      </w:r>
      <w:r>
        <w:t xml:space="preserve">– Google (2021)</w:t>
      </w:r>
    </w:p>
    <w:p>
      <w:pPr>
        <w:numPr>
          <w:ilvl w:val="0"/>
          <w:numId w:val="1008"/>
        </w:numPr>
        <w:pStyle w:val="Compact"/>
      </w:pPr>
      <w:r>
        <w:rPr>
          <w:bCs/>
          <w:b/>
        </w:rPr>
        <w:t xml:space="preserve">Adobe XD Certification</w:t>
      </w:r>
      <w:r>
        <w:t xml:space="preserve"> </w:t>
      </w:r>
      <w:r>
        <w:t xml:space="preserve">– Adobe (2019)</w:t>
      </w:r>
    </w:p>
    <w:p>
      <w:pPr>
        <w:numPr>
          <w:ilvl w:val="0"/>
          <w:numId w:val="1008"/>
        </w:numPr>
        <w:pStyle w:val="Compact"/>
      </w:pPr>
      <w:r>
        <w:rPr>
          <w:bCs/>
          <w:b/>
        </w:rPr>
        <w:t xml:space="preserve">User Experience Research Methods</w:t>
      </w:r>
      <w:r>
        <w:t xml:space="preserve"> </w:t>
      </w:r>
      <w:r>
        <w:t xml:space="preserve">– Coursera (2018)</w:t>
      </w:r>
    </w:p>
    <w:bookmarkEnd w:id="32"/>
    <w:bookmarkStart w:id="33" w:name="languages-tools"/>
    <w:p>
      <w:pPr>
        <w:pStyle w:val="Heading2"/>
      </w:pPr>
      <w:r>
        <w:t xml:space="preserve">Languages &amp; Tools</w:t>
      </w:r>
    </w:p>
    <w:p>
      <w:pPr>
        <w:numPr>
          <w:ilvl w:val="0"/>
          <w:numId w:val="1009"/>
        </w:numPr>
        <w:pStyle w:val="Compact"/>
      </w:pPr>
      <w:r>
        <w:rPr>
          <w:bCs/>
          <w:b/>
        </w:rPr>
        <w:t xml:space="preserve">Languages:</w:t>
      </w:r>
      <w:r>
        <w:t xml:space="preserve"> </w:t>
      </w:r>
      <w:r>
        <w:t xml:space="preserve">English, Arabic (Native), French (Intermediate)</w:t>
      </w:r>
    </w:p>
    <w:p>
      <w:pPr>
        <w:numPr>
          <w:ilvl w:val="0"/>
          <w:numId w:val="1009"/>
        </w:numPr>
        <w:pStyle w:val="Compact"/>
      </w:pPr>
      <w:r>
        <w:rPr>
          <w:bCs/>
          <w:b/>
        </w:rPr>
        <w:t xml:space="preserve">Tools:</w:t>
      </w:r>
      <w:r>
        <w:t xml:space="preserve"> </w:t>
      </w:r>
      <w:r>
        <w:t xml:space="preserve">Figma, Adobe XD, Sketch, InVision, Axure RP</w:t>
      </w:r>
    </w:p>
    <w:bookmarkEnd w:id="33"/>
    <w:bookmarkStart w:id="34" w:name="location-community-involvement"/>
    <w:p>
      <w:pPr>
        <w:pStyle w:val="Heading2"/>
      </w:pPr>
      <w:r>
        <w:t xml:space="preserve">Location &amp; Community Involvement</w:t>
      </w:r>
    </w:p>
    <w:p>
      <w:pPr>
        <w:pStyle w:val="FirstParagraph"/>
      </w:pPr>
      <w:r>
        <w:t xml:space="preserve">Based in Morocco Casablanca, I actively contribute to the local design community by organizing meetups and mentoring young designers. My work as a UX UI Designer in Morocco Casablanca is deeply rooted in fostering innovation and collaboration within the region’s tech ecosystem.</w:t>
      </w:r>
    </w:p>
    <w:bookmarkEnd w:id="34"/>
    <w:bookmarkStart w:id="35" w:name="contact"/>
    <w:p>
      <w:pPr>
        <w:pStyle w:val="Heading2"/>
      </w:pPr>
      <w:r>
        <w:t xml:space="preserve">Contact</w:t>
      </w:r>
    </w:p>
    <w:p>
      <w:pPr>
        <w:pStyle w:val="FirstParagraph"/>
      </w:pPr>
      <w:r>
        <w:rPr>
          <w:bCs/>
          <w:b/>
        </w:rPr>
        <w:t xml:space="preserve">LinkedIn:</w:t>
      </w:r>
      <w:r>
        <w:t xml:space="preserve"> </w:t>
      </w:r>
      <w:r>
        <w:t xml:space="preserve">linkedin.com/in/janedoe-ux</w:t>
      </w:r>
      <w:r>
        <w:br/>
      </w:r>
      <w:r>
        <w:rPr>
          <w:bCs/>
          <w:b/>
        </w:rPr>
        <w:t xml:space="preserve">Email:</w:t>
      </w:r>
      <w:r>
        <w:t xml:space="preserve"> </w:t>
      </w:r>
      <w:r>
        <w:t xml:space="preserve">janedoe@example.com</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UX UI Designer in Morocco Casablanca</dc:title>
  <dc:creator/>
  <dc:language>en</dc:language>
  <cp:keywords/>
  <dcterms:created xsi:type="dcterms:W3CDTF">2025-11-26T21:25:39Z</dcterms:created>
  <dcterms:modified xsi:type="dcterms:W3CDTF">2025-11-26T21:25:39Z</dcterms:modified>
</cp:coreProperties>
</file>

<file path=docProps/custom.xml><?xml version="1.0" encoding="utf-8"?>
<Properties xmlns="http://schemas.openxmlformats.org/officeDocument/2006/custom-properties" xmlns:vt="http://schemas.openxmlformats.org/officeDocument/2006/docPropsVTypes"/>
</file>