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37" w:name="ux-ui-designer-pakistan-islamabad"/>
    <w:p>
      <w:pPr>
        <w:pStyle w:val="Heading2"/>
      </w:pPr>
      <w:r>
        <w:t xml:space="preserve">UX UI Designer | Pakistan Islamabad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Islamabad, Pakistan</w:t>
      </w:r>
      <w:r>
        <w:br/>
      </w:r>
      <w:r>
        <w:rPr>
          <w:bCs/>
          <w:b/>
        </w:rPr>
        <w:t xml:space="preserve">Email:</w:t>
      </w:r>
      <w:r>
        <w:t xml:space="preserve"> </w:t>
      </w:r>
      <w:r>
        <w:t xml:space="preserve">ayesha.khan@uxdesigner.pk</w:t>
      </w:r>
      <w:r>
        <w:br/>
      </w:r>
      <w:r>
        <w:rPr>
          <w:bCs/>
          <w:b/>
        </w:rPr>
        <w:t xml:space="preserve">Phone:</w:t>
      </w:r>
      <w:r>
        <w:t xml:space="preserve"> </w:t>
      </w:r>
      <w:r>
        <w:t xml:space="preserve">+92-300-1234567</w:t>
      </w:r>
      <w:r>
        <w:br/>
      </w:r>
      <w:r>
        <w:rPr>
          <w:bCs/>
          <w:b/>
        </w:rPr>
        <w:t xml:space="preserve">Languages:</w:t>
      </w:r>
      <w:r>
        <w:t xml:space="preserve"> </w:t>
      </w:r>
      <w:r>
        <w:t xml:space="preserve">Urdu (Native), English (Fluent)</w:t>
      </w:r>
    </w:p>
    <w:bookmarkEnd w:id="20"/>
    <w:bookmarkStart w:id="21" w:name="professional-summary"/>
    <w:p>
      <w:pPr>
        <w:pStyle w:val="Heading3"/>
      </w:pPr>
      <w:r>
        <w:t xml:space="preserve">Professional Summary</w:t>
      </w:r>
    </w:p>
    <w:p>
      <w:pPr>
        <w:pStyle w:val="FirstParagraph"/>
      </w:pPr>
      <w:r>
        <w:t xml:space="preserve">A highly motivated and creative UX/UI Designer based in Pakistan's capital, Islamabad. With 5+ years of experience in designing user-centric digital solutions, I specialize in crafting intuitive interfaces that enhance user engagement and drive business growth. My work is deeply rooted in understanding the unique needs of users across diverse industries, particularly within Pakistan's evolving tech ecosystem. I am passionate about leveraging design to solve real-world problems and contribute to the digital transformation of businesses in Islamabad and beyond.</w:t>
      </w:r>
    </w:p>
    <w:bookmarkEnd w:id="21"/>
    <w:bookmarkStart w:id="25" w:name="work-experience"/>
    <w:p>
      <w:pPr>
        <w:pStyle w:val="Heading3"/>
      </w:pPr>
      <w:r>
        <w:t xml:space="preserve">Work Experience</w:t>
      </w:r>
    </w:p>
    <w:bookmarkStart w:id="22" w:name="uxui-designer"/>
    <w:p>
      <w:pPr>
        <w:pStyle w:val="Heading4"/>
      </w:pPr>
      <w:r>
        <w:t xml:space="preserve">UX/UI Designer</w:t>
      </w:r>
    </w:p>
    <w:p>
      <w:pPr>
        <w:pStyle w:val="FirstParagraph"/>
      </w:pPr>
      <w:r>
        <w:rPr>
          <w:bCs/>
          <w:b/>
        </w:rPr>
        <w:t xml:space="preserve">Tech Innovators Pakistan</w:t>
      </w:r>
      <w:r>
        <w:t xml:space="preserve"> </w:t>
      </w:r>
      <w:r>
        <w:t xml:space="preserve">| Islamabad, Pakistan | Jan 2021 – Present</w:t>
      </w:r>
    </w:p>
    <w:p>
      <w:pPr>
        <w:numPr>
          <w:ilvl w:val="0"/>
          <w:numId w:val="1001"/>
        </w:numPr>
        <w:pStyle w:val="Compact"/>
      </w:pPr>
      <w:r>
        <w:t xml:space="preserve">Designed and prototyped user interfaces for mobile and web applications, improving user satisfaction scores by 35%.</w:t>
      </w:r>
    </w:p>
    <w:p>
      <w:pPr>
        <w:numPr>
          <w:ilvl w:val="0"/>
          <w:numId w:val="1001"/>
        </w:numPr>
        <w:pStyle w:val="Compact"/>
      </w:pPr>
      <w:r>
        <w:t xml:space="preserve">Collaborated with cross-functional teams to conduct user research and create personas, ensuring alignment with the needs of Islamabad’s tech-savvy audience.</w:t>
      </w:r>
    </w:p>
    <w:p>
      <w:pPr>
        <w:numPr>
          <w:ilvl w:val="0"/>
          <w:numId w:val="1001"/>
        </w:numPr>
        <w:pStyle w:val="Compact"/>
      </w:pPr>
      <w:r>
        <w:t xml:space="preserve">Optimized onboarding processes for a local e-commerce platform, resulting in a 20% increase in user retention.</w:t>
      </w:r>
    </w:p>
    <w:p>
      <w:pPr>
        <w:numPr>
          <w:ilvl w:val="0"/>
          <w:numId w:val="1001"/>
        </w:numPr>
        <w:pStyle w:val="Compact"/>
      </w:pPr>
      <w:r>
        <w:t xml:space="preserve">Developed design systems and style guides to maintain consistency across products, streamlining workflows for developers in Islamabad-based startups.</w:t>
      </w:r>
    </w:p>
    <w:bookmarkEnd w:id="22"/>
    <w:bookmarkStart w:id="23" w:name="freelance-uxui-designer"/>
    <w:p>
      <w:pPr>
        <w:pStyle w:val="Heading4"/>
      </w:pPr>
      <w:r>
        <w:t xml:space="preserve">Freelance UX/UI Designer</w:t>
      </w:r>
    </w:p>
    <w:p>
      <w:pPr>
        <w:pStyle w:val="FirstParagraph"/>
      </w:pPr>
      <w:r>
        <w:rPr>
          <w:bCs/>
          <w:b/>
        </w:rPr>
        <w:t xml:space="preserve">Self-Employed</w:t>
      </w:r>
      <w:r>
        <w:t xml:space="preserve"> </w:t>
      </w:r>
      <w:r>
        <w:t xml:space="preserve">| Islamabad, Pakistan | Jun 2018 – Dec 2020</w:t>
      </w:r>
    </w:p>
    <w:p>
      <w:pPr>
        <w:numPr>
          <w:ilvl w:val="0"/>
          <w:numId w:val="1002"/>
        </w:numPr>
        <w:pStyle w:val="Compact"/>
      </w:pPr>
      <w:r>
        <w:t xml:space="preserve">Provided design solutions for clients in sectors such as finance, education, and healthcare in Islamabad.</w:t>
      </w:r>
    </w:p>
    <w:p>
      <w:pPr>
        <w:numPr>
          <w:ilvl w:val="0"/>
          <w:numId w:val="1002"/>
        </w:numPr>
        <w:pStyle w:val="Compact"/>
      </w:pPr>
      <w:r>
        <w:t xml:space="preserve">Created wireframes and high-fidelity prototypes for a mobile app targeting students at Pakistani universities, achieving a 40% reduction in user onboarding time.</w:t>
      </w:r>
    </w:p>
    <w:p>
      <w:pPr>
        <w:numPr>
          <w:ilvl w:val="0"/>
          <w:numId w:val="1002"/>
        </w:numPr>
        <w:pStyle w:val="Compact"/>
      </w:pPr>
      <w:r>
        <w:t xml:space="preserve">Conducted A/B testing to refine designs for local NGOs’ digital campaigns, enhancing engagement metrics by 25%.</w:t>
      </w:r>
    </w:p>
    <w:bookmarkEnd w:id="23"/>
    <w:bookmarkStart w:id="24" w:name="ui-designer-intern"/>
    <w:p>
      <w:pPr>
        <w:pStyle w:val="Heading4"/>
      </w:pPr>
      <w:r>
        <w:t xml:space="preserve">UI Designer Intern</w:t>
      </w:r>
    </w:p>
    <w:p>
      <w:pPr>
        <w:pStyle w:val="FirstParagraph"/>
      </w:pPr>
      <w:r>
        <w:rPr>
          <w:bCs/>
          <w:b/>
        </w:rPr>
        <w:t xml:space="preserve">Digital Solutions Pakistan</w:t>
      </w:r>
      <w:r>
        <w:t xml:space="preserve"> </w:t>
      </w:r>
      <w:r>
        <w:t xml:space="preserve">| Islamabad, Pakistan | Jul 2017 – May 2018</w:t>
      </w:r>
    </w:p>
    <w:p>
      <w:pPr>
        <w:numPr>
          <w:ilvl w:val="0"/>
          <w:numId w:val="1003"/>
        </w:numPr>
        <w:pStyle w:val="Compact"/>
      </w:pPr>
      <w:r>
        <w:t xml:space="preserve">Assisted in redesigning the company’s portfolio website, increasing traffic by 15% within six months.</w:t>
      </w:r>
    </w:p>
    <w:p>
      <w:pPr>
        <w:numPr>
          <w:ilvl w:val="0"/>
          <w:numId w:val="1003"/>
        </w:numPr>
        <w:pStyle w:val="Compact"/>
      </w:pPr>
      <w:r>
        <w:t xml:space="preserve">Learned industry-standard tools like Figma and Adobe XD while working on projects for Islamabad-based clients.</w:t>
      </w:r>
    </w:p>
    <w:bookmarkEnd w:id="24"/>
    <w:bookmarkEnd w:id="25"/>
    <w:bookmarkStart w:id="29" w:name="education"/>
    <w:p>
      <w:pPr>
        <w:pStyle w:val="Heading3"/>
      </w:pPr>
      <w:r>
        <w:t xml:space="preserve">Education</w:t>
      </w:r>
    </w:p>
    <w:bookmarkStart w:id="26" w:name="bachelor-of-arts-in-design"/>
    <w:p>
      <w:pPr>
        <w:pStyle w:val="Heading4"/>
      </w:pPr>
      <w:r>
        <w:t xml:space="preserve">Bachelor of Arts in Design</w:t>
      </w:r>
    </w:p>
    <w:p>
      <w:pPr>
        <w:pStyle w:val="FirstParagraph"/>
      </w:pPr>
      <w:r>
        <w:rPr>
          <w:bCs/>
          <w:b/>
        </w:rPr>
        <w:t xml:space="preserve">National University of Modern Languages (NUML)</w:t>
      </w:r>
      <w:r>
        <w:t xml:space="preserve"> </w:t>
      </w:r>
      <w:r>
        <w:t xml:space="preserve">| Islamabad, Pakistan | 2013 – 2017</w:t>
      </w:r>
    </w:p>
    <w:p>
      <w:pPr>
        <w:numPr>
          <w:ilvl w:val="0"/>
          <w:numId w:val="1004"/>
        </w:numPr>
        <w:pStyle w:val="Compact"/>
      </w:pPr>
      <w:r>
        <w:t xml:space="preserve">Major in Graphic Design with a focus on digital user experience.</w:t>
      </w:r>
    </w:p>
    <w:p>
      <w:pPr>
        <w:numPr>
          <w:ilvl w:val="0"/>
          <w:numId w:val="1004"/>
        </w:numPr>
        <w:pStyle w:val="Compact"/>
      </w:pPr>
      <w:r>
        <w:t xml:space="preserve">Graduated with honors, recognized for projects that addressed local challenges through design innovation.</w:t>
      </w:r>
    </w:p>
    <w:bookmarkEnd w:id="26"/>
    <w:bookmarkStart w:id="27" w:name="certification-in-ux-design"/>
    <w:p>
      <w:pPr>
        <w:pStyle w:val="Heading4"/>
      </w:pPr>
      <w:r>
        <w:t xml:space="preserve">Certification in UX Design</w:t>
      </w:r>
    </w:p>
    <w:p>
      <w:pPr>
        <w:pStyle w:val="FirstParagraph"/>
      </w:pPr>
      <w:r>
        <w:rPr>
          <w:bCs/>
          <w:b/>
        </w:rPr>
        <w:t xml:space="preserve">Udemy</w:t>
      </w:r>
      <w:r>
        <w:t xml:space="preserve"> </w:t>
      </w:r>
      <w:r>
        <w:t xml:space="preserve">| Online | 2020</w:t>
      </w:r>
    </w:p>
    <w:p>
      <w:pPr>
        <w:numPr>
          <w:ilvl w:val="0"/>
          <w:numId w:val="1005"/>
        </w:numPr>
        <w:pStyle w:val="Compact"/>
      </w:pPr>
      <w:r>
        <w:t xml:space="preserve">Completed a comprehensive course on UX principles, user research, and interaction design.</w:t>
      </w:r>
    </w:p>
    <w:bookmarkEnd w:id="27"/>
    <w:bookmarkStart w:id="28" w:name="certification-in-ui-design"/>
    <w:p>
      <w:pPr>
        <w:pStyle w:val="Heading4"/>
      </w:pPr>
      <w:r>
        <w:t xml:space="preserve">Certification in UI Design</w:t>
      </w:r>
    </w:p>
    <w:p>
      <w:pPr>
        <w:pStyle w:val="FirstParagraph"/>
      </w:pPr>
      <w:r>
        <w:rPr>
          <w:bCs/>
          <w:b/>
        </w:rPr>
        <w:t xml:space="preserve">Adobe Certified Expert</w:t>
      </w:r>
      <w:r>
        <w:t xml:space="preserve"> </w:t>
      </w:r>
      <w:r>
        <w:t xml:space="preserve">| Islamabad, Pakistan | 2019</w:t>
      </w:r>
    </w:p>
    <w:p>
      <w:pPr>
        <w:numPr>
          <w:ilvl w:val="0"/>
          <w:numId w:val="1006"/>
        </w:numPr>
        <w:pStyle w:val="Compact"/>
      </w:pPr>
      <w:r>
        <w:t xml:space="preserve">Proficient in Adobe XD and Photoshop for creating responsive interfaces tailored to Pakistani markets.</w:t>
      </w:r>
    </w:p>
    <w:bookmarkEnd w:id="28"/>
    <w:bookmarkEnd w:id="29"/>
    <w:bookmarkStart w:id="30" w:name="skills-expertise"/>
    <w:p>
      <w:pPr>
        <w:pStyle w:val="Heading3"/>
      </w:pPr>
      <w:r>
        <w:t xml:space="preserve">Skills &amp; Expertise</w:t>
      </w:r>
    </w:p>
    <w:p>
      <w:pPr>
        <w:numPr>
          <w:ilvl w:val="0"/>
          <w:numId w:val="1007"/>
        </w:numPr>
        <w:pStyle w:val="Compact"/>
      </w:pPr>
      <w:r>
        <w:rPr>
          <w:bCs/>
          <w:b/>
        </w:rPr>
        <w:t xml:space="preserve">Tools:</w:t>
      </w:r>
      <w:r>
        <w:t xml:space="preserve"> </w:t>
      </w:r>
      <w:r>
        <w:t xml:space="preserve">Figma, Adobe XD, Sketch, InVision, Photoshop, Illustrator</w:t>
      </w:r>
    </w:p>
    <w:p>
      <w:pPr>
        <w:numPr>
          <w:ilvl w:val="0"/>
          <w:numId w:val="1007"/>
        </w:numPr>
        <w:pStyle w:val="Compact"/>
      </w:pPr>
      <w:r>
        <w:rPr>
          <w:bCs/>
          <w:b/>
        </w:rPr>
        <w:t xml:space="preserve">User Research:</w:t>
      </w:r>
      <w:r>
        <w:t xml:space="preserve"> </w:t>
      </w:r>
      <w:r>
        <w:t xml:space="preserve">Conducted interviews and surveys for Islamabad-based startups to understand user behavior.</w:t>
      </w:r>
    </w:p>
    <w:p>
      <w:pPr>
        <w:numPr>
          <w:ilvl w:val="0"/>
          <w:numId w:val="1007"/>
        </w:numPr>
        <w:pStyle w:val="Compact"/>
      </w:pPr>
      <w:r>
        <w:rPr>
          <w:bCs/>
          <w:b/>
        </w:rPr>
        <w:t xml:space="preserve">Design Systems:</w:t>
      </w:r>
      <w:r>
        <w:t xml:space="preserve"> </w:t>
      </w:r>
      <w:r>
        <w:t xml:space="preserve">Created reusable components to streamline design processes in local tech companies.</w:t>
      </w:r>
    </w:p>
    <w:p>
      <w:pPr>
        <w:numPr>
          <w:ilvl w:val="0"/>
          <w:numId w:val="1007"/>
        </w:numPr>
        <w:pStyle w:val="Compact"/>
      </w:pPr>
      <w:r>
        <w:rPr>
          <w:bCs/>
          <w:b/>
        </w:rPr>
        <w:t xml:space="preserve">Cross-Platform Design:</w:t>
      </w:r>
      <w:r>
        <w:t xml:space="preserve"> </w:t>
      </w:r>
      <w:r>
        <w:t xml:space="preserve">Expertise in designing for mobile, web, and hybrid applications.</w:t>
      </w:r>
    </w:p>
    <w:p>
      <w:pPr>
        <w:numPr>
          <w:ilvl w:val="0"/>
          <w:numId w:val="1007"/>
        </w:numPr>
        <w:pStyle w:val="Compact"/>
      </w:pPr>
      <w:r>
        <w:rPr>
          <w:bCs/>
          <w:b/>
        </w:rPr>
        <w:t xml:space="preserve">Communication:</w:t>
      </w:r>
      <w:r>
        <w:t xml:space="preserve"> </w:t>
      </w:r>
      <w:r>
        <w:t xml:space="preserve">Strong presentation skills to explain design decisions to non-technical stakeholders in Pakistan’s business environment.</w:t>
      </w:r>
    </w:p>
    <w:bookmarkEnd w:id="30"/>
    <w:bookmarkStart w:id="34" w:name="projects-portfolio"/>
    <w:p>
      <w:pPr>
        <w:pStyle w:val="Heading3"/>
      </w:pPr>
      <w:r>
        <w:t xml:space="preserve">Projects &amp; Portfolio</w:t>
      </w:r>
    </w:p>
    <w:bookmarkStart w:id="31" w:name="X28cc63d35707de4e14c03bc4c82c482a3cdac6c"/>
    <w:p>
      <w:pPr>
        <w:pStyle w:val="Heading4"/>
      </w:pPr>
      <w:r>
        <w:t xml:space="preserve">Redesigning a Local E-commerce Platform (2021)</w:t>
      </w:r>
    </w:p>
    <w:p>
      <w:pPr>
        <w:pStyle w:val="FirstParagraph"/>
      </w:pPr>
      <w:r>
        <w:t xml:space="preserve">Revised the user interface for an Islamabad-based e-commerce platform to improve navigation and checkout processes. Resulted in a 30% increase in conversion rates.</w:t>
      </w:r>
    </w:p>
    <w:bookmarkEnd w:id="31"/>
    <w:bookmarkStart w:id="32" w:name="educational-app-for-students-2020"/>
    <w:p>
      <w:pPr>
        <w:pStyle w:val="Heading4"/>
      </w:pPr>
      <w:r>
        <w:t xml:space="preserve">Educational App for Students (2020)</w:t>
      </w:r>
    </w:p>
    <w:p>
      <w:pPr>
        <w:pStyle w:val="FirstParagraph"/>
      </w:pPr>
      <w:r>
        <w:t xml:space="preserve">Designed an app targeting students at Islamabad’s universities, incorporating features like interactive study schedules and peer collaboration tools.</w:t>
      </w:r>
    </w:p>
    <w:bookmarkEnd w:id="32"/>
    <w:bookmarkStart w:id="33" w:name="ui-for-a-health-tech-startup-2019"/>
    <w:p>
      <w:pPr>
        <w:pStyle w:val="Heading4"/>
      </w:pPr>
      <w:r>
        <w:t xml:space="preserve">UI for a Health Tech Startup (2019)</w:t>
      </w:r>
    </w:p>
    <w:p>
      <w:pPr>
        <w:pStyle w:val="FirstParagraph"/>
      </w:pPr>
      <w:r>
        <w:t xml:space="preserve">Created a user-friendly interface for a health tracking app, focusing on accessibility and ease of use for diverse users in Pakistan.</w:t>
      </w:r>
    </w:p>
    <w:bookmarkEnd w:id="33"/>
    <w:bookmarkEnd w:id="34"/>
    <w:bookmarkStart w:id="35" w:name="certifications-training"/>
    <w:p>
      <w:pPr>
        <w:pStyle w:val="Heading3"/>
      </w:pPr>
      <w:r>
        <w:t xml:space="preserve">Certifications &amp; Training</w:t>
      </w:r>
    </w:p>
    <w:p>
      <w:pPr>
        <w:numPr>
          <w:ilvl w:val="0"/>
          <w:numId w:val="1008"/>
        </w:numPr>
        <w:pStyle w:val="Compact"/>
      </w:pPr>
      <w:r>
        <w:rPr>
          <w:bCs/>
          <w:b/>
        </w:rPr>
        <w:t xml:space="preserve">Google UX Design Certificate</w:t>
      </w:r>
      <w:r>
        <w:t xml:space="preserve"> </w:t>
      </w:r>
      <w:r>
        <w:t xml:space="preserve">| Coursera | 2021</w:t>
      </w:r>
    </w:p>
    <w:p>
      <w:pPr>
        <w:numPr>
          <w:ilvl w:val="0"/>
          <w:numId w:val="1008"/>
        </w:numPr>
        <w:pStyle w:val="Compact"/>
      </w:pPr>
      <w:r>
        <w:rPr>
          <w:bCs/>
          <w:b/>
        </w:rPr>
        <w:t xml:space="preserve">NVTC (National Vocational Training Commission) Certification in Digital Design</w:t>
      </w:r>
      <w:r>
        <w:t xml:space="preserve"> </w:t>
      </w:r>
      <w:r>
        <w:t xml:space="preserve">| Islamabad, Pakistan | 2019</w:t>
      </w:r>
    </w:p>
    <w:bookmarkEnd w:id="35"/>
    <w:bookmarkStart w:id="36" w:name="references"/>
    <w:p>
      <w:pPr>
        <w:pStyle w:val="Heading3"/>
      </w:pPr>
      <w:r>
        <w:t xml:space="preserve">References</w:t>
      </w:r>
    </w:p>
    <w:p>
      <w:pPr>
        <w:pStyle w:val="FirstParagraph"/>
      </w:pPr>
      <w:r>
        <w:t xml:space="preserve">Available upon request. References include past employers and clients in Islamabad, such as Tech Innovators Pakistan and local startups.</w:t>
      </w:r>
    </w:p>
    <w:bookmarkEnd w:id="36"/>
    <w:p>
      <w:pPr>
        <w:pStyle w:val="BodyText"/>
      </w:pPr>
      <w:r>
        <w:t xml:space="preserve">Curriculum Vitae for UX UI Designer | Pakistan Islamabad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Pakistan Islamabad</dc:title>
  <dc:creator/>
  <dc:language>en</dc:language>
  <cp:keywords/>
  <dcterms:created xsi:type="dcterms:W3CDTF">2025-11-30T11:47:07Z</dcterms:created>
  <dcterms:modified xsi:type="dcterms:W3CDTF">2025-11-30T11:47:07Z</dcterms:modified>
</cp:coreProperties>
</file>

<file path=docProps/custom.xml><?xml version="1.0" encoding="utf-8"?>
<Properties xmlns="http://schemas.openxmlformats.org/officeDocument/2006/custom-properties" xmlns:vt="http://schemas.openxmlformats.org/officeDocument/2006/docPropsVTypes"/>
</file>