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(Pakistan</w:t>
      </w:r>
      <w:r>
        <w:t xml:space="preserve"> </w:t>
      </w:r>
      <w:r>
        <w:t xml:space="preserve">Karachi)</w:t>
      </w:r>
    </w:p>
    <w:bookmarkStart w:id="29" w:name="curriculum-vitae"/>
    <w:p>
      <w:pPr>
        <w:pStyle w:val="Heading1"/>
      </w:pPr>
      <w:r>
        <w:t xml:space="preserve">Curriculum Vitae</w:t>
      </w:r>
    </w:p>
    <w:bookmarkStart w:id="28" w:name="ux-ui-designer"/>
    <w:p>
      <w:pPr>
        <w:pStyle w:val="Heading2"/>
      </w:pPr>
      <w:r>
        <w:t xml:space="preserve">UX UI Designer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Karachi, Sindh, Pakistan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creative and results-driven UX/UI Designer with 5+ years of experience in crafting intuitive digital experiences for businesses and startups across Pakistan, particularly in Karachi. Passionate about bridging the gap between user needs and business goals through innovative design solutions. Proficient in Figma, Adobe XD, and Sketch, with a strong understanding of local market trends and user behavior in Pakistan Karachi. Committed to delivering scalable designs that align with cultural nuances and technological advancements in the region.</w:t>
      </w:r>
    </w:p>
    <w:p>
      <w:r>
        <w:pict>
          <v:rect style="width:0;height:1.5pt" o:hralign="center" o:hrstd="t" o:hr="t"/>
        </w:pict>
      </w:r>
    </w:p>
    <w:bookmarkEnd w:id="20"/>
    <w:bookmarkStart w:id="21" w:name="education"/>
    <w:p>
      <w:pPr>
        <w:pStyle w:val="Heading3"/>
      </w:pPr>
      <w:r>
        <w:t xml:space="preserve">Education</w:t>
      </w:r>
    </w:p>
    <w:p>
      <w:pPr>
        <w:pStyle w:val="FirstParagraph"/>
      </w:pPr>
      <w:r>
        <w:rPr>
          <w:bCs/>
          <w:b/>
        </w:rPr>
        <w:t xml:space="preserve">Bachelor of Science in Computer Science</w:t>
      </w:r>
    </w:p>
    <w:p>
      <w:pPr>
        <w:pStyle w:val="BodyText"/>
      </w:pPr>
      <w:r>
        <w:t xml:space="preserve">University of Karachi, Karachi, Pakistan</w:t>
      </w:r>
    </w:p>
    <w:p>
      <w:pPr>
        <w:pStyle w:val="BodyText"/>
      </w:pPr>
      <w:r>
        <w:t xml:space="preserve">Graduated: 2018</w:t>
      </w:r>
    </w:p>
    <w:p>
      <w:pPr>
        <w:numPr>
          <w:ilvl w:val="0"/>
          <w:numId w:val="1001"/>
        </w:numPr>
        <w:pStyle w:val="Compact"/>
      </w:pPr>
      <w:r>
        <w:t xml:space="preserve">Relevant coursework: Human-Computer Interaction, Web Design, Mobile Application Development.</w:t>
      </w:r>
    </w:p>
    <w:p>
      <w:pPr>
        <w:numPr>
          <w:ilvl w:val="0"/>
          <w:numId w:val="1001"/>
        </w:numPr>
        <w:pStyle w:val="Compact"/>
      </w:pPr>
      <w:r>
        <w:t xml:space="preserve">Winner of the "Best UI/UX Project" award in 2017 for a mobile app designed for local e-commerce businesses in Karachi.</w:t>
      </w:r>
    </w:p>
    <w:p>
      <w:pPr>
        <w:pStyle w:val="FirstParagraph"/>
      </w:pPr>
      <w:r>
        <w:rPr>
          <w:bCs/>
          <w:b/>
        </w:rPr>
        <w:t xml:space="preserve">Master of Arts in Design and Technology</w:t>
      </w:r>
    </w:p>
    <w:p>
      <w:pPr>
        <w:pStyle w:val="BodyText"/>
      </w:pPr>
      <w:r>
        <w:t xml:space="preserve">NED University of Engineering &amp; Technology, Karachi, Pakistan</w:t>
      </w:r>
    </w:p>
    <w:p>
      <w:pPr>
        <w:pStyle w:val="BodyText"/>
      </w:pPr>
      <w:r>
        <w:t xml:space="preserve">Graduated: 2020</w:t>
      </w:r>
    </w:p>
    <w:p>
      <w:pPr>
        <w:numPr>
          <w:ilvl w:val="0"/>
          <w:numId w:val="1002"/>
        </w:numPr>
        <w:pStyle w:val="Compact"/>
      </w:pPr>
      <w:r>
        <w:t xml:space="preserve">Specialized in User Experience Research and Digital Product Design.</w:t>
      </w:r>
    </w:p>
    <w:p>
      <w:pPr>
        <w:numPr>
          <w:ilvl w:val="0"/>
          <w:numId w:val="1002"/>
        </w:numPr>
        <w:pStyle w:val="Compact"/>
      </w:pPr>
      <w:r>
        <w:t xml:space="preserve">Collaborated with local startups in Karachi to prototype solutions for financial inclusion and healthcare accessibility.</w:t>
      </w:r>
    </w:p>
    <w:p>
      <w:r>
        <w:pict>
          <v:rect style="width:0;height:1.5pt" o:hralign="center" o:hrstd="t" o:hr="t"/>
        </w:pict>
      </w:r>
    </w:p>
    <w:bookmarkEnd w:id="21"/>
    <w:bookmarkStart w:id="22" w:name="professional-experience"/>
    <w:p>
      <w:pPr>
        <w:pStyle w:val="Heading3"/>
      </w:pPr>
      <w:r>
        <w:t xml:space="preserve">Professional Experience</w:t>
      </w:r>
    </w:p>
    <w:p>
      <w:pPr>
        <w:pStyle w:val="FirstParagraph"/>
      </w:pPr>
      <w:r>
        <w:rPr>
          <w:bCs/>
          <w:b/>
        </w:rPr>
        <w:t xml:space="preserve">UX/UI Designer</w:t>
      </w:r>
    </w:p>
    <w:p>
      <w:pPr>
        <w:pStyle w:val="BodyText"/>
      </w:pPr>
      <w:r>
        <w:t xml:space="preserve">DesignTech Solutions, Karachi, Pakistan</w:t>
      </w:r>
    </w:p>
    <w:p>
      <w:pPr>
        <w:pStyle w:val="BodyText"/>
      </w:pPr>
      <w:r>
        <w:t xml:space="preserve">March 2021 – Present</w:t>
      </w:r>
    </w:p>
    <w:p>
      <w:pPr>
        <w:numPr>
          <w:ilvl w:val="0"/>
          <w:numId w:val="1003"/>
        </w:numPr>
        <w:pStyle w:val="Compact"/>
      </w:pPr>
      <w:r>
        <w:t xml:space="preserve">Lead the design of mobile and web applications for clients in finance, education, and retail sectors across Pakistan.</w:t>
      </w:r>
    </w:p>
    <w:p>
      <w:pPr>
        <w:numPr>
          <w:ilvl w:val="0"/>
          <w:numId w:val="1003"/>
        </w:numPr>
        <w:pStyle w:val="Compact"/>
      </w:pPr>
      <w:r>
        <w:t xml:space="preserve">Crafted user flows and wireframes for a popular ride-hailing app in Karachi, improving user retention by 30% within six months.</w:t>
      </w:r>
    </w:p>
    <w:p>
      <w:pPr>
        <w:numPr>
          <w:ilvl w:val="0"/>
          <w:numId w:val="1003"/>
        </w:numPr>
        <w:pStyle w:val="Compact"/>
      </w:pPr>
      <w:r>
        <w:t xml:space="preserve">Collaborated with cross-functional teams to integrate feedback from local users in Karachi, ensuring designs resonate with regional preferences.</w:t>
      </w:r>
    </w:p>
    <w:p>
      <w:pPr>
        <w:numPr>
          <w:ilvl w:val="0"/>
          <w:numId w:val="1003"/>
        </w:numPr>
        <w:pStyle w:val="Compact"/>
      </w:pPr>
      <w:r>
        <w:t xml:space="preserve">Conducted usability testing sessions in Karachi, identifying pain points for 50+ users and refining the onboarding process for a fintech startup.</w:t>
      </w:r>
    </w:p>
    <w:p>
      <w:pPr>
        <w:pStyle w:val="FirstParagraph"/>
      </w:pPr>
      <w:r>
        <w:rPr>
          <w:bCs/>
          <w:b/>
        </w:rPr>
        <w:t xml:space="preserve">Freelance UX/UI Designer</w:t>
      </w:r>
    </w:p>
    <w:p>
      <w:pPr>
        <w:pStyle w:val="BodyText"/>
      </w:pPr>
      <w:r>
        <w:t xml:space="preserve">Karachi Design Studio, Karachi, Pakistan</w:t>
      </w:r>
    </w:p>
    <w:p>
      <w:pPr>
        <w:pStyle w:val="BodyText"/>
      </w:pPr>
      <w:r>
        <w:t xml:space="preserve">June 2019 – February 2021</w:t>
      </w:r>
    </w:p>
    <w:p>
      <w:pPr>
        <w:numPr>
          <w:ilvl w:val="0"/>
          <w:numId w:val="1004"/>
        </w:numPr>
        <w:pStyle w:val="Compact"/>
      </w:pPr>
      <w:r>
        <w:t xml:space="preserve">Provided design solutions to SMEs in Karachi, focusing on enhancing customer engagement for local businesses.</w:t>
      </w:r>
    </w:p>
    <w:p>
      <w:pPr>
        <w:numPr>
          <w:ilvl w:val="0"/>
          <w:numId w:val="1004"/>
        </w:numPr>
        <w:pStyle w:val="Compact"/>
      </w:pPr>
      <w:r>
        <w:t xml:space="preserve">Created responsive websites and mobile apps for clients in the hospitality and real estate industries.</w:t>
      </w:r>
    </w:p>
    <w:p>
      <w:pPr>
        <w:numPr>
          <w:ilvl w:val="0"/>
          <w:numId w:val="1004"/>
        </w:numPr>
        <w:pStyle w:val="Compact"/>
      </w:pPr>
      <w:r>
        <w:t xml:space="preserve">Worked closely with clients in Karachi to align designs with their brand identity while adhering to usability standards.</w:t>
      </w:r>
    </w:p>
    <w:p>
      <w:pPr>
        <w:pStyle w:val="FirstParagraph"/>
      </w:pPr>
      <w:r>
        <w:rPr>
          <w:bCs/>
          <w:b/>
        </w:rPr>
        <w:t xml:space="preserve">Internship: UI Designer</w:t>
      </w:r>
    </w:p>
    <w:p>
      <w:pPr>
        <w:pStyle w:val="BodyText"/>
      </w:pPr>
      <w:r>
        <w:t xml:space="preserve">WebLabs Pakistan, Karachi, Pakistan</w:t>
      </w:r>
    </w:p>
    <w:p>
      <w:pPr>
        <w:pStyle w:val="BodyText"/>
      </w:pPr>
      <w:r>
        <w:t xml:space="preserve">July 2017 – December 2017</w:t>
      </w:r>
    </w:p>
    <w:p>
      <w:pPr>
        <w:numPr>
          <w:ilvl w:val="0"/>
          <w:numId w:val="1005"/>
        </w:numPr>
        <w:pStyle w:val="Compact"/>
      </w:pPr>
      <w:r>
        <w:t xml:space="preserve">Assisted in redesigning the user interface of a government-funded health portal serving Karachi and surrounding areas.</w:t>
      </w:r>
    </w:p>
    <w:p>
      <w:pPr>
        <w:numPr>
          <w:ilvl w:val="0"/>
          <w:numId w:val="1005"/>
        </w:numPr>
        <w:pStyle w:val="Compact"/>
      </w:pPr>
      <w:r>
        <w:t xml:space="preserve">Learned to balance aesthetic appeal with functionality, ensuring accessibility for users with varying digital literacy levels.</w:t>
      </w:r>
    </w:p>
    <w:p>
      <w:r>
        <w:pict>
          <v:rect style="width:0;height:1.5pt" o:hralign="center" o:hrstd="t" o:hr="t"/>
        </w:pict>
      </w:r>
    </w:p>
    <w:bookmarkEnd w:id="22"/>
    <w:bookmarkStart w:id="23" w:name="skills"/>
    <w:p>
      <w:pPr>
        <w:pStyle w:val="Heading3"/>
      </w:pPr>
      <w:r>
        <w:t xml:space="preserve">Skills</w:t>
      </w:r>
    </w:p>
    <w:p>
      <w:pPr>
        <w:numPr>
          <w:ilvl w:val="0"/>
          <w:numId w:val="1006"/>
        </w:numPr>
        <w:pStyle w:val="Compact"/>
      </w:pPr>
      <w:r>
        <w:rPr>
          <w:bCs/>
          <w:b/>
        </w:rPr>
        <w:t xml:space="preserve">Design Tools:</w:t>
      </w:r>
      <w:r>
        <w:t xml:space="preserve"> </w:t>
      </w:r>
      <w:r>
        <w:t xml:space="preserve">Figma, Adobe XD, Sketch, Photoshop, Illustrator.</w:t>
      </w:r>
    </w:p>
    <w:p>
      <w:pPr>
        <w:numPr>
          <w:ilvl w:val="0"/>
          <w:numId w:val="1006"/>
        </w:numPr>
        <w:pStyle w:val="Compact"/>
      </w:pPr>
      <w:r>
        <w:rPr>
          <w:bCs/>
          <w:b/>
        </w:rPr>
        <w:t xml:space="preserve">User Research:</w:t>
      </w:r>
      <w:r>
        <w:t xml:space="preserve"> </w:t>
      </w:r>
      <w:r>
        <w:t xml:space="preserve">Conducting interviews, surveys, and usability tests in Karachi to understand local user behavior.</w:t>
      </w:r>
    </w:p>
    <w:p>
      <w:pPr>
        <w:numPr>
          <w:ilvl w:val="0"/>
          <w:numId w:val="1006"/>
        </w:numPr>
        <w:pStyle w:val="Compact"/>
      </w:pPr>
      <w:r>
        <w:rPr>
          <w:bCs/>
          <w:b/>
        </w:rPr>
        <w:t xml:space="preserve">Cross-Platform Design:</w:t>
      </w:r>
      <w:r>
        <w:t xml:space="preserve"> </w:t>
      </w:r>
      <w:r>
        <w:t xml:space="preserve">Web (React.js), iOS (Swift), Android (Kotlin) with a focus on accessibility and performance.</w:t>
      </w:r>
    </w:p>
    <w:p>
      <w:pPr>
        <w:numPr>
          <w:ilvl w:val="0"/>
          <w:numId w:val="1006"/>
        </w:numPr>
        <w:pStyle w:val="Compact"/>
      </w:pPr>
      <w:r>
        <w:rPr>
          <w:bCs/>
          <w:b/>
        </w:rPr>
        <w:t xml:space="preserve">Collaboration:</w:t>
      </w:r>
      <w:r>
        <w:t xml:space="preserve"> </w:t>
      </w:r>
      <w:r>
        <w:t xml:space="preserve">Agile methodologies, working with developers, product managers, and stakeholders in Karachi's dynamic tech ecosystem.</w:t>
      </w:r>
    </w:p>
    <w:p>
      <w:pPr>
        <w:numPr>
          <w:ilvl w:val="0"/>
          <w:numId w:val="1006"/>
        </w:numPr>
        <w:pStyle w:val="Compact"/>
      </w:pPr>
      <w:r>
        <w:rPr>
          <w:bCs/>
          <w:b/>
        </w:rPr>
        <w:t xml:space="preserve">Languages:</w:t>
      </w:r>
      <w:r>
        <w:t xml:space="preserve"> </w:t>
      </w:r>
      <w:r>
        <w:t xml:space="preserve">English (fluent), Urdu (proficient).</w:t>
      </w:r>
    </w:p>
    <w:p>
      <w:r>
        <w:pict>
          <v:rect style="width:0;height:1.5pt" o:hralign="center" o:hrstd="t" o:hr="t"/>
        </w:pict>
      </w:r>
    </w:p>
    <w:bookmarkEnd w:id="23"/>
    <w:bookmarkStart w:id="24" w:name="projects"/>
    <w:p>
      <w:pPr>
        <w:pStyle w:val="Heading3"/>
      </w:pPr>
      <w:r>
        <w:t xml:space="preserve">Projects</w:t>
      </w:r>
    </w:p>
    <w:p>
      <w:pPr>
        <w:pStyle w:val="FirstParagraph"/>
      </w:pPr>
      <w:r>
        <w:rPr>
          <w:bCs/>
          <w:b/>
        </w:rPr>
        <w:t xml:space="preserve">Karachi Marketplaces App</w:t>
      </w:r>
    </w:p>
    <w:p>
      <w:pPr>
        <w:numPr>
          <w:ilvl w:val="0"/>
          <w:numId w:val="1007"/>
        </w:numPr>
        <w:pStyle w:val="Compact"/>
      </w:pPr>
      <w:r>
        <w:t xml:space="preserve">Designed a platform connecting local vendors in Karachi with consumers, focusing on simplicity and speed.</w:t>
      </w:r>
    </w:p>
    <w:p>
      <w:pPr>
        <w:numPr>
          <w:ilvl w:val="0"/>
          <w:numId w:val="1007"/>
        </w:numPr>
        <w:pStyle w:val="Compact"/>
      </w:pPr>
      <w:r>
        <w:t xml:space="preserve">Included features like voice search and QR code integration to cater to low-tech users in the region.</w:t>
      </w:r>
    </w:p>
    <w:p>
      <w:pPr>
        <w:pStyle w:val="FirstParagraph"/>
      </w:pPr>
      <w:r>
        <w:rPr>
          <w:bCs/>
          <w:b/>
        </w:rPr>
        <w:t xml:space="preserve">EduTech Platform for Karachi Schools</w:t>
      </w:r>
    </w:p>
    <w:p>
      <w:pPr>
        <w:numPr>
          <w:ilvl w:val="0"/>
          <w:numId w:val="1008"/>
        </w:numPr>
        <w:pStyle w:val="Compact"/>
      </w:pPr>
      <w:r>
        <w:t xml:space="preserve">Created an interactive learning interface for students and teachers, prioritizing ease of use and multimedia support.</w:t>
      </w:r>
    </w:p>
    <w:p>
      <w:pPr>
        <w:numPr>
          <w:ilvl w:val="0"/>
          <w:numId w:val="1008"/>
        </w:numPr>
        <w:pStyle w:val="Compact"/>
      </w:pPr>
      <w:r>
        <w:t xml:space="preserve">Implemented dark mode and adjustable text sizes to accommodate diverse user needs in Karachi's educational institutions.</w:t>
      </w:r>
    </w:p>
    <w:p>
      <w:r>
        <w:pict>
          <v:rect style="width:0;height:1.5pt" o:hralign="center" o:hrstd="t" o:hr="t"/>
        </w:pict>
      </w:r>
    </w:p>
    <w:bookmarkEnd w:id="24"/>
    <w:bookmarkStart w:id="25" w:name="certifications"/>
    <w:p>
      <w:pPr>
        <w:pStyle w:val="Heading3"/>
      </w:pPr>
      <w:r>
        <w:t xml:space="preserve">Certifications</w:t>
      </w:r>
    </w:p>
    <w:p>
      <w:pPr>
        <w:numPr>
          <w:ilvl w:val="0"/>
          <w:numId w:val="1009"/>
        </w:numPr>
        <w:pStyle w:val="Compact"/>
      </w:pPr>
      <w:r>
        <w:rPr>
          <w:bCs/>
          <w:b/>
        </w:rPr>
        <w:t xml:space="preserve">Certified UX Designer (CUXD)</w:t>
      </w:r>
      <w:r>
        <w:t xml:space="preserve"> </w:t>
      </w:r>
      <w:r>
        <w:t xml:space="preserve">– Nielsen Norman Group, 2021.</w:t>
      </w:r>
    </w:p>
    <w:p>
      <w:pPr>
        <w:numPr>
          <w:ilvl w:val="0"/>
          <w:numId w:val="1009"/>
        </w:numPr>
        <w:pStyle w:val="Compact"/>
      </w:pPr>
      <w:r>
        <w:rPr>
          <w:bCs/>
          <w:b/>
        </w:rPr>
        <w:t xml:space="preserve">Google UX Design Certificate</w:t>
      </w:r>
      <w:r>
        <w:t xml:space="preserve"> </w:t>
      </w:r>
      <w:r>
        <w:t xml:space="preserve">– Google, 2020.</w:t>
      </w:r>
    </w:p>
    <w:p>
      <w:pPr>
        <w:numPr>
          <w:ilvl w:val="0"/>
          <w:numId w:val="1009"/>
        </w:numPr>
        <w:pStyle w:val="Compact"/>
      </w:pPr>
      <w:r>
        <w:rPr>
          <w:bCs/>
          <w:b/>
        </w:rPr>
        <w:t xml:space="preserve">Pakistan Digital Design Academy (PDDA) Certification</w:t>
      </w:r>
      <w:r>
        <w:t xml:space="preserve"> </w:t>
      </w:r>
      <w:r>
        <w:t xml:space="preserve">– Karachi, 2019.</w:t>
      </w:r>
    </w:p>
    <w:p>
      <w:r>
        <w:pict>
          <v:rect style="width:0;height:1.5pt" o:hralign="center" o:hrstd="t" o:hr="t"/>
        </w:pict>
      </w:r>
    </w:p>
    <w:bookmarkEnd w:id="25"/>
    <w:bookmarkStart w:id="26" w:name="professional-affiliations"/>
    <w:p>
      <w:pPr>
        <w:pStyle w:val="Heading3"/>
      </w:pPr>
      <w:r>
        <w:t xml:space="preserve">Professional Affiliations</w:t>
      </w:r>
    </w:p>
    <w:p>
      <w:pPr>
        <w:numPr>
          <w:ilvl w:val="0"/>
          <w:numId w:val="1010"/>
        </w:numPr>
        <w:pStyle w:val="Compact"/>
      </w:pPr>
      <w:r>
        <w:t xml:space="preserve">Member, Karachi UX Designers Association (KUDA), 2020 – Present.</w:t>
      </w:r>
    </w:p>
    <w:p>
      <w:pPr>
        <w:numPr>
          <w:ilvl w:val="0"/>
          <w:numId w:val="1010"/>
        </w:numPr>
        <w:pStyle w:val="Compact"/>
      </w:pPr>
      <w:r>
        <w:t xml:space="preserve">Volunteer, Tech for Social Impact (TfSI) – Designed interfaces for NGOs in Karachi working on poverty alleviation.</w:t>
      </w:r>
    </w:p>
    <w:p>
      <w:r>
        <w:pict>
          <v:rect style="width:0;height:1.5pt" o:hralign="center" o:hrstd="t" o:hr="t"/>
        </w:pict>
      </w:r>
    </w:p>
    <w:bookmarkEnd w:id="26"/>
    <w:bookmarkStart w:id="27" w:name="languages"/>
    <w:p>
      <w:pPr>
        <w:pStyle w:val="Heading3"/>
      </w:pPr>
      <w:r>
        <w:t xml:space="preserve">Languages</w:t>
      </w:r>
    </w:p>
    <w:p>
      <w:pPr>
        <w:numPr>
          <w:ilvl w:val="0"/>
          <w:numId w:val="1011"/>
        </w:numPr>
        <w:pStyle w:val="Compact"/>
      </w:pPr>
      <w:r>
        <w:t xml:space="preserve">English – Native proficiency.</w:t>
      </w:r>
    </w:p>
    <w:p>
      <w:pPr>
        <w:numPr>
          <w:ilvl w:val="0"/>
          <w:numId w:val="1011"/>
        </w:numPr>
        <w:pStyle w:val="Compact"/>
      </w:pPr>
      <w:r>
        <w:t xml:space="preserve">Urdu – Fluent.</w:t>
      </w:r>
    </w:p>
    <w:p>
      <w:pPr>
        <w:numPr>
          <w:ilvl w:val="0"/>
          <w:numId w:val="1011"/>
        </w:numPr>
        <w:pStyle w:val="Compact"/>
      </w:pPr>
      <w:r>
        <w:t xml:space="preserve">Arabic – Basic (for communication with regional clients).</w:t>
      </w:r>
    </w:p>
    <w:p>
      <w:r>
        <w:pict>
          <v:rect style="width:0;height:1.5pt" o:hralign="center" o:hrstd="t" o:hr="t"/>
        </w:pict>
      </w:r>
    </w:p>
    <w:p>
      <w:pPr>
        <w:pStyle w:val="FirstParagraph"/>
      </w:pPr>
      <w:r>
        <w:t xml:space="preserve">This CV is tailored for a UX/UI Designer in Pakistan Karachi, emphasizing local expertise, cultural awareness, and technological adaptability. The design aligns with the needs of businesses and users in the region while showcasing global standards.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(Pakistan Karachi)</dc:title>
  <dc:creator/>
  <dc:language>en</dc:language>
  <cp:keywords/>
  <dcterms:created xsi:type="dcterms:W3CDTF">2025-11-26T23:26:15Z</dcterms:created>
  <dcterms:modified xsi:type="dcterms:W3CDTF">2025-11-26T23:26:15Z</dcterms:modified>
</cp:coreProperties>
</file>

<file path=docProps/custom.xml><?xml version="1.0" encoding="utf-8"?>
<Properties xmlns="http://schemas.openxmlformats.org/officeDocument/2006/custom-properties" xmlns:vt="http://schemas.openxmlformats.org/officeDocument/2006/docPropsVTypes"/>
</file>