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Saudi</w:t>
      </w:r>
      <w:r>
        <w:t xml:space="preserve"> </w:t>
      </w:r>
      <w:r>
        <w:t xml:space="preserve">Arabia</w:t>
      </w:r>
      <w:r>
        <w:t xml:space="preserve"> </w:t>
      </w:r>
      <w:r>
        <w:t xml:space="preserve">Jeddah</w:t>
      </w:r>
    </w:p>
    <w:bookmarkStart w:id="36" w:name="curriculum-vitae"/>
    <w:p>
      <w:pPr>
        <w:pStyle w:val="Heading1"/>
      </w:pPr>
      <w:r>
        <w:rPr>
          <w:bCs/>
          <w:b/>
        </w:rPr>
        <w:t xml:space="preserve">Curriculum Vitae</w:t>
      </w:r>
    </w:p>
    <w:bookmarkStart w:id="35" w:name="uxui-designer-saudi-arabia-jeddah"/>
    <w:p>
      <w:pPr>
        <w:pStyle w:val="Heading2"/>
      </w:pPr>
      <w:r>
        <w:t xml:space="preserve">UX/UI Designer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Al-Moayed</w:t>
      </w:r>
    </w:p>
    <w:p>
      <w:pPr>
        <w:pStyle w:val="BodyText"/>
      </w:pPr>
      <w:r>
        <w:rPr>
          <w:bCs/>
          <w:b/>
        </w:rPr>
        <w:t xml:space="preserve">Email:</w:t>
      </w:r>
      <w:r>
        <w:t xml:space="preserve"> </w:t>
      </w:r>
      <w:r>
        <w:t xml:space="preserve">ahmed.almoayed@example.com</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innovative UX/UI Designer with over 5 years of experience in creating user-centric digital solutions. Specialized in designing intuitive interfaces for web and mobile applications, with a strong focus on enhancing user experience while aligning with the unique cultural and technological landscape of Saudi Arabia Jeddah. Proficient in leveraging design tools such as Figma, Sketch, and Adobe XD to deliver visually appealing and functional designs that meet business objectives. Committed to driving digital transformation in the Kingdom by combining creativity with technical expertise.</w:t>
      </w:r>
    </w:p>
    <w:bookmarkEnd w:id="21"/>
    <w:bookmarkStart w:id="22" w:name="technical-skills"/>
    <w:p>
      <w:pPr>
        <w:pStyle w:val="Heading3"/>
      </w:pPr>
      <w:r>
        <w:t xml:space="preserve">Technical Skills</w:t>
      </w:r>
    </w:p>
    <w:p>
      <w:pPr>
        <w:numPr>
          <w:ilvl w:val="0"/>
          <w:numId w:val="1001"/>
        </w:numPr>
        <w:pStyle w:val="Compact"/>
      </w:pPr>
      <w:r>
        <w:rPr>
          <w:bCs/>
          <w:b/>
        </w:rPr>
        <w:t xml:space="preserve">Design Tools:</w:t>
      </w:r>
      <w:r>
        <w:t xml:space="preserve"> </w:t>
      </w:r>
      <w:r>
        <w:t xml:space="preserve">Figma, Adobe XD, Sketch, InVision, Axure</w:t>
      </w:r>
    </w:p>
    <w:p>
      <w:pPr>
        <w:numPr>
          <w:ilvl w:val="0"/>
          <w:numId w:val="1001"/>
        </w:numPr>
        <w:pStyle w:val="Compact"/>
      </w:pPr>
      <w:r>
        <w:rPr>
          <w:bCs/>
          <w:b/>
        </w:rPr>
        <w:t xml:space="preserve">Coding &amp; Prototyping:</w:t>
      </w:r>
      <w:r>
        <w:t xml:space="preserve"> </w:t>
      </w:r>
      <w:r>
        <w:t xml:space="preserve">HTML/CSS, JavaScript (basic), React.js (familiar)</w:t>
      </w:r>
    </w:p>
    <w:p>
      <w:pPr>
        <w:numPr>
          <w:ilvl w:val="0"/>
          <w:numId w:val="1001"/>
        </w:numPr>
        <w:pStyle w:val="Compact"/>
      </w:pPr>
      <w:r>
        <w:rPr>
          <w:bCs/>
          <w:b/>
        </w:rPr>
        <w:t xml:space="preserve">User Research:</w:t>
      </w:r>
      <w:r>
        <w:t xml:space="preserve"> </w:t>
      </w:r>
      <w:r>
        <w:t xml:space="preserve">Conducting surveys, usability testing, and competitive analysis</w:t>
      </w:r>
    </w:p>
    <w:p>
      <w:pPr>
        <w:numPr>
          <w:ilvl w:val="0"/>
          <w:numId w:val="1001"/>
        </w:numPr>
        <w:pStyle w:val="Compact"/>
      </w:pPr>
      <w:r>
        <w:rPr>
          <w:bCs/>
          <w:b/>
        </w:rPr>
        <w:t xml:space="preserve">Wireframing &amp; Mockups:</w:t>
      </w:r>
      <w:r>
        <w:t xml:space="preserve"> </w:t>
      </w:r>
      <w:r>
        <w:t xml:space="preserve">Creating low-to-high fidelity prototypes</w:t>
      </w:r>
    </w:p>
    <w:p>
      <w:pPr>
        <w:numPr>
          <w:ilvl w:val="0"/>
          <w:numId w:val="1001"/>
        </w:numPr>
        <w:pStyle w:val="Compact"/>
      </w:pPr>
      <w:r>
        <w:rPr>
          <w:bCs/>
          <w:b/>
        </w:rPr>
        <w:t xml:space="preserve">Cultural Sensitivity:</w:t>
      </w:r>
      <w:r>
        <w:t xml:space="preserve"> </w:t>
      </w:r>
      <w:r>
        <w:t xml:space="preserve">Understanding of Saudi Arabian user behavior and design preferences</w:t>
      </w:r>
    </w:p>
    <w:p>
      <w:pPr>
        <w:numPr>
          <w:ilvl w:val="0"/>
          <w:numId w:val="1001"/>
        </w:numPr>
        <w:pStyle w:val="Compact"/>
      </w:pPr>
      <w:r>
        <w:rPr>
          <w:bCs/>
          <w:b/>
        </w:rPr>
        <w:t xml:space="preserve">Collaboration Tools:</w:t>
      </w:r>
      <w:r>
        <w:t xml:space="preserve"> </w:t>
      </w:r>
      <w:r>
        <w:t xml:space="preserve">Slack, Jira, Trello, Microsoft Teams</w:t>
      </w:r>
    </w:p>
    <w:bookmarkEnd w:id="22"/>
    <w:bookmarkStart w:id="26" w:name="work-experience"/>
    <w:p>
      <w:pPr>
        <w:pStyle w:val="Heading3"/>
      </w:pPr>
      <w:r>
        <w:t xml:space="preserve">Work Experience</w:t>
      </w:r>
    </w:p>
    <w:bookmarkStart w:id="23" w:name="saudi-digital-solutions-jeddah"/>
    <w:p>
      <w:pPr>
        <w:pStyle w:val="Heading4"/>
      </w:pPr>
      <w:r>
        <w:rPr>
          <w:bCs/>
          <w:b/>
        </w:rPr>
        <w:t xml:space="preserve">Saudi Digital Solutions (Jeddah)</w:t>
      </w:r>
    </w:p>
    <w:p>
      <w:pPr>
        <w:pStyle w:val="FirstParagraph"/>
      </w:pPr>
      <w:r>
        <w:rPr>
          <w:iCs/>
          <w:i/>
        </w:rPr>
        <w:t xml:space="preserve">UX/UI Designer | May 2020 – Present</w:t>
      </w:r>
    </w:p>
    <w:p>
      <w:pPr>
        <w:numPr>
          <w:ilvl w:val="0"/>
          <w:numId w:val="1002"/>
        </w:numPr>
        <w:pStyle w:val="Compact"/>
      </w:pPr>
      <w:r>
        <w:t xml:space="preserve">Lead the design of a mobile app for Jeddah’s largest e-commerce platform, increasing user engagement by 35% within six months.</w:t>
      </w:r>
    </w:p>
    <w:p>
      <w:pPr>
        <w:numPr>
          <w:ilvl w:val="0"/>
          <w:numId w:val="1002"/>
        </w:numPr>
        <w:pStyle w:val="Compact"/>
      </w:pPr>
      <w:r>
        <w:t xml:space="preserve">Collaborated with cross-functional teams to develop a responsive website for a local government agency in Saudi Arabia Jeddah, improving accessibility and reducing load times by 20%.</w:t>
      </w:r>
    </w:p>
    <w:p>
      <w:pPr>
        <w:numPr>
          <w:ilvl w:val="0"/>
          <w:numId w:val="1002"/>
        </w:numPr>
        <w:pStyle w:val="Compact"/>
      </w:pPr>
      <w:r>
        <w:t xml:space="preserve">Conducted extensive user research to identify pain points among Saudi Arabian users, resulting in the redesign of payment gateways and navigation structures.</w:t>
      </w:r>
    </w:p>
    <w:p>
      <w:pPr>
        <w:numPr>
          <w:ilvl w:val="0"/>
          <w:numId w:val="1002"/>
        </w:numPr>
        <w:pStyle w:val="Compact"/>
      </w:pPr>
      <w:r>
        <w:t xml:space="preserve">Created a design system tailored for Arabic language support, ensuring seamless localization for Jeddah-based clients.</w:t>
      </w:r>
    </w:p>
    <w:bookmarkEnd w:id="23"/>
    <w:bookmarkStart w:id="24" w:name="khaleej-tech-innovations-jeddah"/>
    <w:p>
      <w:pPr>
        <w:pStyle w:val="Heading4"/>
      </w:pPr>
      <w:r>
        <w:rPr>
          <w:bCs/>
          <w:b/>
        </w:rPr>
        <w:t xml:space="preserve">Khaleej Tech Innovations (Jeddah)</w:t>
      </w:r>
    </w:p>
    <w:p>
      <w:pPr>
        <w:pStyle w:val="FirstParagraph"/>
      </w:pPr>
      <w:r>
        <w:rPr>
          <w:iCs/>
          <w:i/>
        </w:rPr>
        <w:t xml:space="preserve">Junior UX Designer | January 2018 – April 2020</w:t>
      </w:r>
    </w:p>
    <w:p>
      <w:pPr>
        <w:numPr>
          <w:ilvl w:val="0"/>
          <w:numId w:val="1003"/>
        </w:numPr>
        <w:pStyle w:val="Compact"/>
      </w:pPr>
      <w:r>
        <w:t xml:space="preserve">Designed wireframes and high-fidelity mockups for a healthcare app targeting users in Saudi Arabia Jeddah, achieving a 4.5/5 user satisfaction rating.</w:t>
      </w:r>
    </w:p>
    <w:p>
      <w:pPr>
        <w:numPr>
          <w:ilvl w:val="0"/>
          <w:numId w:val="1003"/>
        </w:numPr>
        <w:pStyle w:val="Compact"/>
      </w:pPr>
      <w:r>
        <w:t xml:space="preserve">Participated in the development of a fintech platform that streamlined banking services for SMEs in Jeddah, increasing conversion rates by 28%.</w:t>
      </w:r>
    </w:p>
    <w:p>
      <w:pPr>
        <w:numPr>
          <w:ilvl w:val="0"/>
          <w:numId w:val="1003"/>
        </w:numPr>
        <w:pStyle w:val="Compact"/>
      </w:pPr>
      <w:r>
        <w:t xml:space="preserve">Provided design feedback during agile sprints, ensuring alignment with project goals and user needs.</w:t>
      </w:r>
    </w:p>
    <w:p>
      <w:pPr>
        <w:numPr>
          <w:ilvl w:val="0"/>
          <w:numId w:val="1003"/>
        </w:numPr>
        <w:pStyle w:val="Compact"/>
      </w:pPr>
      <w:r>
        <w:t xml:space="preserve">Supported the team in creating content strategies for social media campaigns, enhancing brand visibility across the Kingdom.</w:t>
      </w:r>
    </w:p>
    <w:bookmarkEnd w:id="24"/>
    <w:bookmarkStart w:id="25" w:name="freelance-projects"/>
    <w:p>
      <w:pPr>
        <w:pStyle w:val="Heading4"/>
      </w:pPr>
      <w:r>
        <w:rPr>
          <w:bCs/>
          <w:b/>
        </w:rPr>
        <w:t xml:space="preserve">Freelance Projects</w:t>
      </w:r>
    </w:p>
    <w:p>
      <w:pPr>
        <w:pStyle w:val="FirstParagraph"/>
      </w:pPr>
      <w:r>
        <w:rPr>
          <w:iCs/>
          <w:i/>
        </w:rPr>
        <w:t xml:space="preserve">Independent UX/UI Designer | 2017 – 2018</w:t>
      </w:r>
    </w:p>
    <w:p>
      <w:pPr>
        <w:numPr>
          <w:ilvl w:val="0"/>
          <w:numId w:val="1004"/>
        </w:numPr>
        <w:pStyle w:val="Compact"/>
      </w:pPr>
      <w:r>
        <w:t xml:space="preserve">Designed a mobile app for a Jeddah-based tourism startup, which received funding from the Saudi Ministry of Investment.</w:t>
      </w:r>
    </w:p>
    <w:p>
      <w:pPr>
        <w:numPr>
          <w:ilvl w:val="0"/>
          <w:numId w:val="1004"/>
        </w:numPr>
        <w:pStyle w:val="Compact"/>
      </w:pPr>
      <w:r>
        <w:t xml:space="preserve">Redesigned the website for a local hotel chain in Jeddah, improving user retention by 25% and boosting online bookings.</w:t>
      </w:r>
    </w:p>
    <w:bookmarkEnd w:id="25"/>
    <w:bookmarkEnd w:id="26"/>
    <w:bookmarkStart w:id="29" w:name="education-certifications"/>
    <w:p>
      <w:pPr>
        <w:pStyle w:val="Heading3"/>
      </w:pPr>
      <w:r>
        <w:t xml:space="preserve">Education &amp; Certifications</w:t>
      </w:r>
    </w:p>
    <w:bookmarkStart w:id="27" w:name="bachelor-of-science-in-digital-design"/>
    <w:p>
      <w:pPr>
        <w:pStyle w:val="Heading4"/>
      </w:pPr>
      <w:r>
        <w:rPr>
          <w:bCs/>
          <w:b/>
        </w:rPr>
        <w:t xml:space="preserve">Bachelor of Science in Digital Design</w:t>
      </w:r>
    </w:p>
    <w:p>
      <w:pPr>
        <w:pStyle w:val="FirstParagraph"/>
      </w:pPr>
      <w:r>
        <w:rPr>
          <w:iCs/>
          <w:i/>
        </w:rPr>
        <w:t xml:space="preserve">Jeddah University, Saudi Arabia | 2016</w:t>
      </w:r>
    </w:p>
    <w:p>
      <w:pPr>
        <w:pStyle w:val="BodyText"/>
      </w:pPr>
      <w:r>
        <w:t xml:space="preserve">Major in User Experience and Interface Design. Thesis focused on "Cultural Adaptation of UX Principles for the Middle East Market."</w:t>
      </w:r>
    </w:p>
    <w:bookmarkEnd w:id="27"/>
    <w:bookmarkStart w:id="28" w:name="certifications"/>
    <w:p>
      <w:pPr>
        <w:pStyle w:val="Heading4"/>
      </w:pPr>
      <w:r>
        <w:rPr>
          <w:bCs/>
          <w:b/>
        </w:rPr>
        <w:t xml:space="preserve">Certifications</w:t>
      </w:r>
    </w:p>
    <w:p>
      <w:pPr>
        <w:numPr>
          <w:ilvl w:val="0"/>
          <w:numId w:val="1005"/>
        </w:numPr>
        <w:pStyle w:val="Compact"/>
      </w:pPr>
      <w:r>
        <w:rPr>
          <w:bCs/>
          <w:b/>
        </w:rPr>
        <w:t xml:space="preserve">Google UX Design Certificate</w:t>
      </w:r>
      <w:r>
        <w:t xml:space="preserve"> </w:t>
      </w:r>
      <w:r>
        <w:t xml:space="preserve">– Google (2021)</w:t>
      </w:r>
    </w:p>
    <w:p>
      <w:pPr>
        <w:numPr>
          <w:ilvl w:val="0"/>
          <w:numId w:val="1005"/>
        </w:numPr>
        <w:pStyle w:val="Compact"/>
      </w:pPr>
      <w:r>
        <w:rPr>
          <w:bCs/>
          <w:b/>
        </w:rPr>
        <w:t xml:space="preserve">Adobe Certified Expert in Adobe XD</w:t>
      </w:r>
      <w:r>
        <w:t xml:space="preserve"> </w:t>
      </w:r>
      <w:r>
        <w:t xml:space="preserve">– Adobe (2019)</w:t>
      </w:r>
    </w:p>
    <w:p>
      <w:pPr>
        <w:numPr>
          <w:ilvl w:val="0"/>
          <w:numId w:val="1005"/>
        </w:numPr>
        <w:pStyle w:val="Compact"/>
      </w:pPr>
      <w:r>
        <w:rPr>
          <w:bCs/>
          <w:b/>
        </w:rPr>
        <w:t xml:space="preserve">Saudi Digital Transformation Program</w:t>
      </w:r>
      <w:r>
        <w:t xml:space="preserve"> </w:t>
      </w:r>
      <w:r>
        <w:t xml:space="preserve">– Ministry of Communications and Information Technology, Saudi Arabia (2020)</w:t>
      </w:r>
    </w:p>
    <w:bookmarkEnd w:id="28"/>
    <w:bookmarkEnd w:id="29"/>
    <w:bookmarkStart w:id="32" w:name="X92372ac5b51cff48b423544025ccb6482acf90b"/>
    <w:p>
      <w:pPr>
        <w:pStyle w:val="Heading3"/>
      </w:pPr>
      <w:r>
        <w:t xml:space="preserve">Projects Highlighted in Saudi Arabia Jeddah</w:t>
      </w:r>
    </w:p>
    <w:bookmarkStart w:id="30" w:name="jeddah-smart-city-dashboard"/>
    <w:p>
      <w:pPr>
        <w:pStyle w:val="Heading4"/>
      </w:pPr>
      <w:r>
        <w:rPr>
          <w:bCs/>
          <w:b/>
        </w:rPr>
        <w:t xml:space="preserve">Jeddah Smart City Dashboard</w:t>
      </w:r>
    </w:p>
    <w:p>
      <w:pPr>
        <w:pStyle w:val="FirstParagraph"/>
      </w:pPr>
      <w:r>
        <w:rPr>
          <w:iCs/>
          <w:i/>
        </w:rPr>
        <w:t xml:space="preserve">Client:</w:t>
      </w:r>
      <w:r>
        <w:t xml:space="preserve"> </w:t>
      </w:r>
      <w:r>
        <w:t xml:space="preserve">Jeddah Municipal Corporation |</w:t>
      </w:r>
      <w:r>
        <w:t xml:space="preserve"> </w:t>
      </w:r>
      <w:r>
        <w:rPr>
          <w:iCs/>
          <w:i/>
        </w:rPr>
        <w:t xml:space="preserve">Role:</w:t>
      </w:r>
      <w:r>
        <w:t xml:space="preserve"> </w:t>
      </w:r>
      <w:r>
        <w:t xml:space="preserve">Lead UX/UI Designer</w:t>
      </w:r>
    </w:p>
    <w:p>
      <w:pPr>
        <w:pStyle w:val="BodyText"/>
      </w:pPr>
      <w:r>
        <w:t xml:space="preserve">Designed an interactive dashboard for monitoring city infrastructure, integrating real-time data from sensors across Jeddah. The project was recognized as a finalist in the 2023 Saudi Tech Awards.</w:t>
      </w:r>
    </w:p>
    <w:bookmarkEnd w:id="30"/>
    <w:bookmarkStart w:id="31" w:name="edutech-platform-for-riyadh-jeddah"/>
    <w:p>
      <w:pPr>
        <w:pStyle w:val="Heading4"/>
      </w:pPr>
      <w:r>
        <w:rPr>
          <w:bCs/>
          <w:b/>
        </w:rPr>
        <w:t xml:space="preserve">EduTech Platform for Riyadh &amp; Jeddah</w:t>
      </w:r>
    </w:p>
    <w:p>
      <w:pPr>
        <w:pStyle w:val="FirstParagraph"/>
      </w:pPr>
      <w:r>
        <w:rPr>
          <w:iCs/>
          <w:i/>
        </w:rPr>
        <w:t xml:space="preserve">Client:</w:t>
      </w:r>
      <w:r>
        <w:t xml:space="preserve"> </w:t>
      </w:r>
      <w:r>
        <w:t xml:space="preserve">Saudi Education Ministry |</w:t>
      </w:r>
      <w:r>
        <w:t xml:space="preserve"> </w:t>
      </w:r>
      <w:r>
        <w:rPr>
          <w:iCs/>
          <w:i/>
        </w:rPr>
        <w:t xml:space="preserve">Role:</w:t>
      </w:r>
      <w:r>
        <w:t xml:space="preserve"> </w:t>
      </w:r>
      <w:r>
        <w:t xml:space="preserve">UX Designer</w:t>
      </w:r>
    </w:p>
    <w:p>
      <w:pPr>
        <w:pStyle w:val="BodyText"/>
      </w:pPr>
      <w:r>
        <w:t xml:space="preserve">Focused on creating an accessible platform for students and teachers in Jeddah, incorporating Arabic language support and culturally relevant content. The platform now serves over 50,000 users across the Kingdom.</w:t>
      </w:r>
    </w:p>
    <w:bookmarkEnd w:id="31"/>
    <w:bookmarkEnd w:id="32"/>
    <w:bookmarkStart w:id="33" w:name="language-cultural-competence"/>
    <w:p>
      <w:pPr>
        <w:pStyle w:val="Heading3"/>
      </w:pPr>
      <w:r>
        <w:t xml:space="preserve">Language &amp; Cultural Competence</w:t>
      </w:r>
    </w:p>
    <w:p>
      <w:pPr>
        <w:numPr>
          <w:ilvl w:val="0"/>
          <w:numId w:val="1006"/>
        </w:numPr>
        <w:pStyle w:val="Compact"/>
      </w:pPr>
      <w:r>
        <w:rPr>
          <w:bCs/>
          <w:b/>
        </w:rPr>
        <w:t xml:space="preserve">Arabic:</w:t>
      </w:r>
      <w:r>
        <w:t xml:space="preserve"> </w:t>
      </w:r>
      <w:r>
        <w:t xml:space="preserve">Native speaker (fluent in formal and colloquial dialects)</w:t>
      </w:r>
    </w:p>
    <w:p>
      <w:pPr>
        <w:numPr>
          <w:ilvl w:val="0"/>
          <w:numId w:val="1006"/>
        </w:numPr>
        <w:pStyle w:val="Compact"/>
      </w:pPr>
      <w:r>
        <w:rPr>
          <w:bCs/>
          <w:b/>
        </w:rPr>
        <w:t xml:space="preserve">English:</w:t>
      </w:r>
      <w:r>
        <w:t xml:space="preserve"> </w:t>
      </w:r>
      <w:r>
        <w:t xml:space="preserve">Fluent (C1 level, IELTS 7.5)</w:t>
      </w:r>
    </w:p>
    <w:p>
      <w:pPr>
        <w:numPr>
          <w:ilvl w:val="0"/>
          <w:numId w:val="1006"/>
        </w:numPr>
        <w:pStyle w:val="Compact"/>
      </w:pPr>
      <w:r>
        <w:rPr>
          <w:bCs/>
          <w:b/>
        </w:rPr>
        <w:t xml:space="preserve">Cultural Insight:</w:t>
      </w:r>
      <w:r>
        <w:t xml:space="preserve"> </w:t>
      </w:r>
      <w:r>
        <w:t xml:space="preserve">Deep understanding of Saudi Arabian values, traditions, and digital habits. Experienced in designing solutions that respect local norms while embracing global best practices.</w:t>
      </w:r>
    </w:p>
    <w:bookmarkEnd w:id="33"/>
    <w:bookmarkStart w:id="34" w:name="references"/>
    <w:p>
      <w:pPr>
        <w:pStyle w:val="Heading3"/>
      </w:pPr>
      <w:r>
        <w:t xml:space="preserve">References</w:t>
      </w:r>
    </w:p>
    <w:p>
      <w:pPr>
        <w:pStyle w:val="FirstParagraph"/>
      </w:pPr>
      <w:r>
        <w:t xml:space="preserve">Available upon request. Previous employers and clients in Saudi Arabia Jeddah include:</w:t>
      </w:r>
    </w:p>
    <w:p>
      <w:pPr>
        <w:numPr>
          <w:ilvl w:val="0"/>
          <w:numId w:val="1007"/>
        </w:numPr>
        <w:pStyle w:val="Compact"/>
      </w:pPr>
      <w:r>
        <w:t xml:space="preserve">Saudi Digital Solutions (Jeddah)</w:t>
      </w:r>
    </w:p>
    <w:p>
      <w:pPr>
        <w:numPr>
          <w:ilvl w:val="0"/>
          <w:numId w:val="1007"/>
        </w:numPr>
        <w:pStyle w:val="Compact"/>
      </w:pPr>
      <w:r>
        <w:t xml:space="preserve">Khaleej Tech Innovations (Jeddah)</w:t>
      </w:r>
    </w:p>
    <w:p>
      <w:pPr>
        <w:numPr>
          <w:ilvl w:val="0"/>
          <w:numId w:val="1007"/>
        </w:numPr>
        <w:pStyle w:val="Compact"/>
      </w:pPr>
      <w:r>
        <w:t xml:space="preserve">Jeddah Municipal Corporation</w:t>
      </w:r>
    </w:p>
    <w:bookmarkEnd w:id="34"/>
    <w:p>
      <w:pPr>
        <w:pStyle w:val="FirstParagraph"/>
      </w:pPr>
      <w:r>
        <w:t xml:space="preserve">This Curriculum Vitae is tailored for a UX UI Designer seeking opportunities in Saudi Arabia Jeddah. The document emphasizes expertise in user experience and interface design, with a focus on the unique needs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Saudi Arabia Jeddah</dc:title>
  <dc:creator/>
  <dc:language>en</dc:language>
  <cp:keywords/>
  <dcterms:created xsi:type="dcterms:W3CDTF">2025-11-28T15:50:21Z</dcterms:created>
  <dcterms:modified xsi:type="dcterms:W3CDTF">2025-11-28T15:50:21Z</dcterms:modified>
</cp:coreProperties>
</file>

<file path=docProps/custom.xml><?xml version="1.0" encoding="utf-8"?>
<Properties xmlns="http://schemas.openxmlformats.org/officeDocument/2006/custom-properties" xmlns:vt="http://schemas.openxmlformats.org/officeDocument/2006/docPropsVTypes"/>
</file>