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UX/UI Designer with a strong focus on creating intuitive and user-centered digital experiences. Proficient in bridging the gap between user needs and business goals, with expertise in designing seamless interfaces for web and mobile applications. Committed to delivering innovative solutions tailored to the dynamic tech landscape of South Korea, particularly in Seoul's vibrant startup ecosystem. Adept at collaborating with cross-functional teams to ensure alignment with brand identity and user expectations.</w:t>
      </w:r>
    </w:p>
    <w:bookmarkEnd w:id="21"/>
    <w:bookmarkStart w:id="24" w:name="education"/>
    <w:p>
      <w:pPr>
        <w:pStyle w:val="Heading2"/>
      </w:pPr>
      <w:r>
        <w:t xml:space="preserve">Education</w:t>
      </w:r>
    </w:p>
    <w:bookmarkStart w:id="22" w:name="bachelor-of-design-in-interaction-design"/>
    <w:p>
      <w:pPr>
        <w:pStyle w:val="Heading3"/>
      </w:pPr>
      <w:r>
        <w:t xml:space="preserve">Bachelor of Design in Interaction Design</w:t>
      </w:r>
    </w:p>
    <w:p>
      <w:pPr>
        <w:pStyle w:val="FirstParagraph"/>
      </w:pPr>
      <w:r>
        <w:rPr>
          <w:bCs/>
          <w:b/>
        </w:rPr>
        <w:t xml:space="preserve">Seoul National University of Science and Technology (SNUST)</w:t>
      </w:r>
    </w:p>
    <w:p>
      <w:pPr>
        <w:pStyle w:val="BodyText"/>
      </w:pPr>
      <w:r>
        <w:rPr>
          <w:iCs/>
          <w:i/>
        </w:rPr>
        <w:t xml:space="preserve">Graduated: June 20XX</w:t>
      </w:r>
    </w:p>
    <w:p>
      <w:pPr>
        <w:numPr>
          <w:ilvl w:val="0"/>
          <w:numId w:val="1001"/>
        </w:numPr>
        <w:pStyle w:val="Compact"/>
      </w:pPr>
      <w:r>
        <w:t xml:space="preserve">Specialized in digital product design, focusing on usability, accessibility, and visual hierarchy.</w:t>
      </w:r>
    </w:p>
    <w:p>
      <w:pPr>
        <w:numPr>
          <w:ilvl w:val="0"/>
          <w:numId w:val="1001"/>
        </w:numPr>
        <w:pStyle w:val="Compact"/>
      </w:pPr>
      <w:r>
        <w:t xml:space="preserve">Completed a capstone project on "Smart City Navigation System" for Seoul's urban mobility challenges.</w:t>
      </w:r>
    </w:p>
    <w:p>
      <w:pPr>
        <w:numPr>
          <w:ilvl w:val="0"/>
          <w:numId w:val="1001"/>
        </w:numPr>
        <w:pStyle w:val="Compact"/>
      </w:pPr>
      <w:r>
        <w:t xml:space="preserve">Received the Dean’s List Award for outstanding academic performance.</w:t>
      </w:r>
    </w:p>
    <w:bookmarkEnd w:id="22"/>
    <w:bookmarkStart w:id="23" w:name="master-of-fine-arts-in-digital-design"/>
    <w:p>
      <w:pPr>
        <w:pStyle w:val="Heading3"/>
      </w:pPr>
      <w:r>
        <w:t xml:space="preserve">Master of Fine Arts in Digital Design</w:t>
      </w:r>
    </w:p>
    <w:p>
      <w:pPr>
        <w:pStyle w:val="FirstParagraph"/>
      </w:pPr>
      <w:r>
        <w:rPr>
          <w:bCs/>
          <w:b/>
        </w:rPr>
        <w:t xml:space="preserve">Korea University</w:t>
      </w:r>
    </w:p>
    <w:p>
      <w:pPr>
        <w:pStyle w:val="BodyText"/>
      </w:pPr>
      <w:r>
        <w:rPr>
          <w:iCs/>
          <w:i/>
        </w:rPr>
        <w:t xml:space="preserve">Graduated: December 20XX</w:t>
      </w:r>
    </w:p>
    <w:p>
      <w:pPr>
        <w:numPr>
          <w:ilvl w:val="0"/>
          <w:numId w:val="1002"/>
        </w:numPr>
        <w:pStyle w:val="Compact"/>
      </w:pPr>
      <w:r>
        <w:t xml:space="preserve">Explored advanced methodologies in user research, information architecture, and prototyping.</w:t>
      </w:r>
    </w:p>
    <w:p>
      <w:pPr>
        <w:numPr>
          <w:ilvl w:val="0"/>
          <w:numId w:val="1002"/>
        </w:numPr>
        <w:pStyle w:val="Compact"/>
      </w:pPr>
      <w:r>
        <w:t xml:space="preserve">Published a thesis on "Cultural Nuances in UX Design for Korean Mobile Applications."</w:t>
      </w:r>
    </w:p>
    <w:p>
      <w:pPr>
        <w:numPr>
          <w:ilvl w:val="0"/>
          <w:numId w:val="1002"/>
        </w:numPr>
        <w:pStyle w:val="Compact"/>
      </w:pPr>
      <w:r>
        <w:t xml:space="preserve">Collaborated with local tech startups to refine design solutions for Korean consumers.</w:t>
      </w:r>
    </w:p>
    <w:bookmarkEnd w:id="23"/>
    <w:bookmarkEnd w:id="24"/>
    <w:bookmarkStart w:id="28" w:name="work-experience"/>
    <w:p>
      <w:pPr>
        <w:pStyle w:val="Heading2"/>
      </w:pPr>
      <w:r>
        <w:t xml:space="preserve">Work Experience</w:t>
      </w:r>
    </w:p>
    <w:bookmarkStart w:id="25" w:name="senior-ux-designer"/>
    <w:p>
      <w:pPr>
        <w:pStyle w:val="Heading3"/>
      </w:pPr>
      <w:r>
        <w:t xml:space="preserve">Senior UX Designer</w:t>
      </w:r>
    </w:p>
    <w:p>
      <w:pPr>
        <w:pStyle w:val="FirstParagraph"/>
      </w:pPr>
      <w:r>
        <w:rPr>
          <w:bCs/>
          <w:b/>
        </w:rPr>
        <w:t xml:space="preserve">Hyundai Mobis (Seoul, South Korea)</w:t>
      </w:r>
    </w:p>
    <w:p>
      <w:pPr>
        <w:pStyle w:val="BodyText"/>
      </w:pPr>
      <w:r>
        <w:rPr>
          <w:iCs/>
          <w:i/>
        </w:rPr>
        <w:t xml:space="preserve">January 20XX – Present</w:t>
      </w:r>
    </w:p>
    <w:p>
      <w:pPr>
        <w:numPr>
          <w:ilvl w:val="0"/>
          <w:numId w:val="1003"/>
        </w:numPr>
        <w:pStyle w:val="Compact"/>
      </w:pPr>
      <w:r>
        <w:t xml:space="preserve">Lead the redesign of Hyundai’s mobile app for car service bookings, resulting in a 40% increase in user engagement.</w:t>
      </w:r>
    </w:p>
    <w:p>
      <w:pPr>
        <w:numPr>
          <w:ilvl w:val="0"/>
          <w:numId w:val="1003"/>
        </w:numPr>
        <w:pStyle w:val="Compact"/>
      </w:pPr>
      <w:r>
        <w:t xml:space="preserve">Conducted extensive user research and A/B testing to optimize onboarding processes for Korean users.</w:t>
      </w:r>
    </w:p>
    <w:p>
      <w:pPr>
        <w:numPr>
          <w:ilvl w:val="0"/>
          <w:numId w:val="1003"/>
        </w:numPr>
        <w:pStyle w:val="Compact"/>
      </w:pPr>
      <w:r>
        <w:t xml:space="preserve">Collaborated with developers and product managers to ensure alignment between design systems and technical feasibility.</w:t>
      </w:r>
    </w:p>
    <w:p>
      <w:pPr>
        <w:numPr>
          <w:ilvl w:val="0"/>
          <w:numId w:val="1003"/>
        </w:numPr>
        <w:pStyle w:val="Compact"/>
      </w:pPr>
      <w:r>
        <w:t xml:space="preserve">Implemented a responsive design framework that improved accessibility for both desktop and mobile platforms.</w:t>
      </w:r>
    </w:p>
    <w:bookmarkEnd w:id="25"/>
    <w:bookmarkStart w:id="26" w:name="uxui-designer"/>
    <w:p>
      <w:pPr>
        <w:pStyle w:val="Heading3"/>
      </w:pPr>
      <w:r>
        <w:t xml:space="preserve">UX/UI Designer</w:t>
      </w:r>
    </w:p>
    <w:p>
      <w:pPr>
        <w:pStyle w:val="FirstParagraph"/>
      </w:pPr>
      <w:r>
        <w:rPr>
          <w:bCs/>
          <w:b/>
        </w:rPr>
        <w:t xml:space="preserve">Kakao Inc. (Seoul, South Korea)</w:t>
      </w:r>
    </w:p>
    <w:p>
      <w:pPr>
        <w:pStyle w:val="BodyText"/>
      </w:pPr>
      <w:r>
        <w:rPr>
          <w:iCs/>
          <w:i/>
        </w:rPr>
        <w:t xml:space="preserve">June 20XX – December 20XX</w:t>
      </w:r>
    </w:p>
    <w:p>
      <w:pPr>
        <w:numPr>
          <w:ilvl w:val="0"/>
          <w:numId w:val="1004"/>
        </w:numPr>
        <w:pStyle w:val="Compact"/>
      </w:pPr>
      <w:r>
        <w:t xml:space="preserve">Designed interfaces for KakaoTalk’s premium features, focusing on simplicity and cultural relevance.</w:t>
      </w:r>
    </w:p>
    <w:p>
      <w:pPr>
        <w:numPr>
          <w:ilvl w:val="0"/>
          <w:numId w:val="1004"/>
        </w:numPr>
        <w:pStyle w:val="Compact"/>
      </w:pPr>
      <w:r>
        <w:t xml:space="preserve">Created wireframes and high-fidelity prototypes using Figma and Adobe XD, aligned with South Korean design trends.</w:t>
      </w:r>
    </w:p>
    <w:p>
      <w:pPr>
        <w:numPr>
          <w:ilvl w:val="0"/>
          <w:numId w:val="1004"/>
        </w:numPr>
        <w:pStyle w:val="Compact"/>
      </w:pPr>
      <w:r>
        <w:t xml:space="preserve">Partnered with marketing teams to develop UI assets for campaigns targeting Gen Z users in Seoul.</w:t>
      </w:r>
    </w:p>
    <w:p>
      <w:pPr>
        <w:numPr>
          <w:ilvl w:val="0"/>
          <w:numId w:val="1004"/>
        </w:numPr>
        <w:pStyle w:val="Compact"/>
      </w:pPr>
      <w:r>
        <w:t xml:space="preserve">Received internal recognition for the "Best Design Contribution" award in 20XX.</w:t>
      </w:r>
    </w:p>
    <w:bookmarkEnd w:id="26"/>
    <w:bookmarkStart w:id="27" w:name="freelance-uxui-designer"/>
    <w:p>
      <w:pPr>
        <w:pStyle w:val="Heading3"/>
      </w:pPr>
      <w:r>
        <w:t xml:space="preserve">Freelance UX/UI Designer</w:t>
      </w:r>
    </w:p>
    <w:p>
      <w:pPr>
        <w:pStyle w:val="FirstParagraph"/>
      </w:pPr>
      <w:r>
        <w:rPr>
          <w:bCs/>
          <w:b/>
        </w:rPr>
        <w:t xml:space="preserve">Self-Employed (Seoul, South Korea)</w:t>
      </w:r>
    </w:p>
    <w:p>
      <w:pPr>
        <w:pStyle w:val="BodyText"/>
      </w:pPr>
      <w:r>
        <w:rPr>
          <w:iCs/>
          <w:i/>
        </w:rPr>
        <w:t xml:space="preserve">July 20XX – May 20XX</w:t>
      </w:r>
    </w:p>
    <w:p>
      <w:pPr>
        <w:numPr>
          <w:ilvl w:val="0"/>
          <w:numId w:val="1005"/>
        </w:numPr>
        <w:pStyle w:val="Compact"/>
      </w:pPr>
      <w:r>
        <w:t xml:space="preserve">Provided design services to local startups, including a Seoul-based fintech company and a travel app.</w:t>
      </w:r>
    </w:p>
    <w:p>
      <w:pPr>
        <w:numPr>
          <w:ilvl w:val="0"/>
          <w:numId w:val="1005"/>
        </w:numPr>
        <w:pStyle w:val="Compact"/>
      </w:pPr>
      <w:r>
        <w:t xml:space="preserve">Conducted user interviews and created personas to inform the design of personalized financial dashboards.</w:t>
      </w:r>
    </w:p>
    <w:p>
      <w:pPr>
        <w:numPr>
          <w:ilvl w:val="0"/>
          <w:numId w:val="1005"/>
        </w:numPr>
        <w:pStyle w:val="Compact"/>
      </w:pPr>
      <w:r>
        <w:t xml:space="preserve">Delivered projects within tight deadlines while maintaining high-quality standards.</w:t>
      </w:r>
    </w:p>
    <w:bookmarkEnd w:id="27"/>
    <w:bookmarkEnd w:id="28"/>
    <w:bookmarkStart w:id="29" w:name="skills"/>
    <w:p>
      <w:pPr>
        <w:pStyle w:val="Heading2"/>
      </w:pPr>
      <w:r>
        <w:t xml:space="preserve">Skills</w:t>
      </w:r>
    </w:p>
    <w:p>
      <w:pPr>
        <w:numPr>
          <w:ilvl w:val="0"/>
          <w:numId w:val="1006"/>
        </w:numPr>
        <w:pStyle w:val="Compact"/>
      </w:pPr>
      <w:r>
        <w:rPr>
          <w:bCs/>
          <w:b/>
        </w:rPr>
        <w:t xml:space="preserve">User Research:</w:t>
      </w:r>
      <w:r>
        <w:t xml:space="preserve"> </w:t>
      </w:r>
      <w:r>
        <w:t xml:space="preserve">Conducted surveys, interviews, and usability testing to understand user behavior in South Korea.</w:t>
      </w:r>
    </w:p>
    <w:p>
      <w:pPr>
        <w:numPr>
          <w:ilvl w:val="0"/>
          <w:numId w:val="1006"/>
        </w:numPr>
        <w:pStyle w:val="Compact"/>
      </w:pPr>
      <w:r>
        <w:rPr>
          <w:bCs/>
          <w:b/>
        </w:rPr>
        <w:t xml:space="preserve">Wireframing &amp; Prototyping:</w:t>
      </w:r>
      <w:r>
        <w:t xml:space="preserve"> </w:t>
      </w:r>
      <w:r>
        <w:t xml:space="preserve">Expertise in Figma, Adobe XD, and Sketch for creating interactive prototypes.</w:t>
      </w:r>
    </w:p>
    <w:p>
      <w:pPr>
        <w:numPr>
          <w:ilvl w:val="0"/>
          <w:numId w:val="1006"/>
        </w:numPr>
        <w:pStyle w:val="Compact"/>
      </w:pPr>
      <w:r>
        <w:rPr>
          <w:bCs/>
          <w:b/>
        </w:rPr>
        <w:t xml:space="preserve">Cross-Platform Design:</w:t>
      </w:r>
      <w:r>
        <w:t xml:space="preserve"> </w:t>
      </w:r>
      <w:r>
        <w:t xml:space="preserve">Experienced in designing for iOS, Android, and web applications with a focus on Korean market trends.</w:t>
      </w:r>
    </w:p>
    <w:p>
      <w:pPr>
        <w:numPr>
          <w:ilvl w:val="0"/>
          <w:numId w:val="1006"/>
        </w:numPr>
        <w:pStyle w:val="Compact"/>
      </w:pPr>
      <w:r>
        <w:rPr>
          <w:bCs/>
          <w:b/>
        </w:rPr>
        <w:t xml:space="preserve">Visual Design:</w:t>
      </w:r>
      <w:r>
        <w:t xml:space="preserve"> </w:t>
      </w:r>
      <w:r>
        <w:t xml:space="preserve">Strong understanding of typography, color theory, and branding aligned with South Korean aesthetics.</w:t>
      </w:r>
    </w:p>
    <w:p>
      <w:pPr>
        <w:numPr>
          <w:ilvl w:val="0"/>
          <w:numId w:val="1006"/>
        </w:numPr>
        <w:pStyle w:val="Compact"/>
      </w:pPr>
      <w:r>
        <w:rPr>
          <w:bCs/>
          <w:b/>
        </w:rPr>
        <w:t xml:space="preserve">Collaboration Tools:</w:t>
      </w:r>
      <w:r>
        <w:t xml:space="preserve"> </w:t>
      </w:r>
      <w:r>
        <w:t xml:space="preserve">Proficient in Jira, Trello, and Slack for seamless teamwork with developers and stakeholders in Seoul.</w:t>
      </w:r>
    </w:p>
    <w:p>
      <w:pPr>
        <w:numPr>
          <w:ilvl w:val="0"/>
          <w:numId w:val="1006"/>
        </w:numPr>
        <w:pStyle w:val="Compact"/>
      </w:pPr>
      <w:r>
        <w:rPr>
          <w:bCs/>
          <w:b/>
        </w:rPr>
        <w:t xml:space="preserve">Languages:</w:t>
      </w:r>
      <w:r>
        <w:t xml:space="preserve"> </w:t>
      </w:r>
      <w:r>
        <w:t xml:space="preserve">Fluent in Korean and English. Basic understanding of Japanese for international projects.</w:t>
      </w:r>
    </w:p>
    <w:bookmarkEnd w:id="29"/>
    <w:bookmarkStart w:id="32" w:name="projects-portfolio"/>
    <w:p>
      <w:pPr>
        <w:pStyle w:val="Heading2"/>
      </w:pPr>
      <w:r>
        <w:t xml:space="preserve">Projects &amp; Portfolio</w:t>
      </w:r>
    </w:p>
    <w:bookmarkStart w:id="30" w:name="X09eb625612374dde82c7eb65b38725f39864e4e"/>
    <w:p>
      <w:pPr>
        <w:pStyle w:val="Heading3"/>
      </w:pPr>
      <w:r>
        <w:t xml:space="preserve">Smart City Navigation System (Capstone Project)</w:t>
      </w:r>
    </w:p>
    <w:p>
      <w:pPr>
        <w:pStyle w:val="FirstParagraph"/>
      </w:pPr>
      <w:r>
        <w:rPr>
          <w:iCs/>
          <w:i/>
        </w:rPr>
        <w:t xml:space="preserve">Seoul National University of Science and Technology</w:t>
      </w:r>
    </w:p>
    <w:p>
      <w:pPr>
        <w:numPr>
          <w:ilvl w:val="0"/>
          <w:numId w:val="1007"/>
        </w:numPr>
        <w:pStyle w:val="Compact"/>
      </w:pPr>
      <w:r>
        <w:t xml:space="preserve">Designed a mobile app to help citizens navigate Seoul’s public transportation using real-time data and AI.</w:t>
      </w:r>
    </w:p>
    <w:p>
      <w:pPr>
        <w:numPr>
          <w:ilvl w:val="0"/>
          <w:numId w:val="1007"/>
        </w:numPr>
        <w:pStyle w:val="Compact"/>
      </w:pPr>
      <w:r>
        <w:t xml:space="preserve">Focused on accessibility for elderly users, incorporating large buttons and voice commands.</w:t>
      </w:r>
    </w:p>
    <w:p>
      <w:pPr>
        <w:numPr>
          <w:ilvl w:val="0"/>
          <w:numId w:val="1007"/>
        </w:numPr>
        <w:pStyle w:val="Compact"/>
      </w:pPr>
      <w:r>
        <w:t xml:space="preserve">Presentation at the 20XX Seoul Tech Innovation Fair, receiving positive feedback from industry experts.</w:t>
      </w:r>
    </w:p>
    <w:bookmarkEnd w:id="30"/>
    <w:bookmarkStart w:id="31" w:name="kakaotalk-premium-features"/>
    <w:p>
      <w:pPr>
        <w:pStyle w:val="Heading3"/>
      </w:pPr>
      <w:r>
        <w:t xml:space="preserve">KakaoTalk Premium Features</w:t>
      </w:r>
    </w:p>
    <w:p>
      <w:pPr>
        <w:pStyle w:val="FirstParagraph"/>
      </w:pPr>
      <w:r>
        <w:rPr>
          <w:iCs/>
          <w:i/>
        </w:rPr>
        <w:t xml:space="preserve">Hyundai Mobis (20XX–Present)</w:t>
      </w:r>
    </w:p>
    <w:p>
      <w:pPr>
        <w:numPr>
          <w:ilvl w:val="0"/>
          <w:numId w:val="1008"/>
        </w:numPr>
        <w:pStyle w:val="Compact"/>
      </w:pPr>
      <w:r>
        <w:t xml:space="preserve">Redesigned the UI for KakaoTalk’s premium subscription tiers, emphasizing clarity and visual hierarchy.</w:t>
      </w:r>
    </w:p>
    <w:p>
      <w:pPr>
        <w:numPr>
          <w:ilvl w:val="0"/>
          <w:numId w:val="1008"/>
        </w:numPr>
        <w:pStyle w:val="Compact"/>
      </w:pPr>
      <w:r>
        <w:t xml:space="preserve">Incorporated Korean cultural motifs into the design to resonate with local users.</w:t>
      </w:r>
    </w:p>
    <w:bookmarkEnd w:id="31"/>
    <w:bookmarkEnd w:id="32"/>
    <w:bookmarkStart w:id="33" w:name="certifications-courses"/>
    <w:p>
      <w:pPr>
        <w:pStyle w:val="Heading2"/>
      </w:pPr>
      <w:r>
        <w:t xml:space="preserve">Certifications &amp; Courses</w:t>
      </w:r>
    </w:p>
    <w:p>
      <w:pPr>
        <w:numPr>
          <w:ilvl w:val="0"/>
          <w:numId w:val="1009"/>
        </w:numPr>
        <w:pStyle w:val="Compact"/>
      </w:pPr>
      <w:r>
        <w:rPr>
          <w:bCs/>
          <w:b/>
        </w:rPr>
        <w:t xml:space="preserve">Google UX Design Certificate</w:t>
      </w:r>
      <w:r>
        <w:t xml:space="preserve"> </w:t>
      </w:r>
      <w:r>
        <w:t xml:space="preserve">– Google (20XX)</w:t>
      </w:r>
    </w:p>
    <w:p>
      <w:pPr>
        <w:numPr>
          <w:ilvl w:val="0"/>
          <w:numId w:val="1009"/>
        </w:numPr>
        <w:pStyle w:val="Compact"/>
      </w:pPr>
      <w:r>
        <w:rPr>
          <w:bCs/>
          <w:b/>
        </w:rPr>
        <w:t xml:space="preserve">Korean User Experience Design Certification</w:t>
      </w:r>
      <w:r>
        <w:t xml:space="preserve"> </w:t>
      </w:r>
      <w:r>
        <w:t xml:space="preserve">– Korea Institute of Design Promotion (20XX)</w:t>
      </w:r>
    </w:p>
    <w:p>
      <w:pPr>
        <w:numPr>
          <w:ilvl w:val="0"/>
          <w:numId w:val="1009"/>
        </w:numPr>
        <w:pStyle w:val="Compact"/>
      </w:pPr>
      <w:r>
        <w:rPr>
          <w:bCs/>
          <w:b/>
        </w:rPr>
        <w:t xml:space="preserve">Courses:</w:t>
      </w:r>
      <w:r>
        <w:t xml:space="preserve"> </w:t>
      </w:r>
      <w:r>
        <w:t xml:space="preserve">"Design Thinking for Innovation" (Korea Advanced Institute of Science and Technology), "Mobile UI/UX Trends in Asia" (Coursera).</w:t>
      </w:r>
    </w:p>
    <w:bookmarkEnd w:id="33"/>
    <w:bookmarkStart w:id="34" w:name="languages"/>
    <w:p>
      <w:pPr>
        <w:pStyle w:val="Heading2"/>
      </w:pPr>
      <w:r>
        <w:t xml:space="preserve">Languages</w:t>
      </w:r>
    </w:p>
    <w:p>
      <w:pPr>
        <w:numPr>
          <w:ilvl w:val="0"/>
          <w:numId w:val="1010"/>
        </w:numPr>
        <w:pStyle w:val="Compact"/>
      </w:pPr>
      <w:r>
        <w:t xml:space="preserve">Korean: Native proficiency</w:t>
      </w:r>
    </w:p>
    <w:p>
      <w:pPr>
        <w:numPr>
          <w:ilvl w:val="0"/>
          <w:numId w:val="1010"/>
        </w:numPr>
        <w:pStyle w:val="Compact"/>
      </w:pPr>
      <w:r>
        <w:t xml:space="preserve">English: Professional proficiency</w:t>
      </w:r>
    </w:p>
    <w:p>
      <w:pPr>
        <w:numPr>
          <w:ilvl w:val="0"/>
          <w:numId w:val="1010"/>
        </w:numPr>
        <w:pStyle w:val="Compact"/>
      </w:pPr>
      <w:r>
        <w:t xml:space="preserve">Japanese: Basic understanding</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UX/UI Designer seeking opportunities in South Korea, specifically Seoul, to contribute to the region's innovative tech and design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South Korea Seoul</dc:title>
  <dc:creator/>
  <dc:language>en</dc:language>
  <cp:keywords/>
  <dcterms:created xsi:type="dcterms:W3CDTF">2026-06-03T06:52:24Z</dcterms:created>
  <dcterms:modified xsi:type="dcterms:W3CDTF">2026-06-03T06:52:24Z</dcterms:modified>
</cp:coreProperties>
</file>

<file path=docProps/custom.xml><?xml version="1.0" encoding="utf-8"?>
<Properties xmlns="http://schemas.openxmlformats.org/officeDocument/2006/custom-properties" xmlns:vt="http://schemas.openxmlformats.org/officeDocument/2006/docPropsVTypes"/>
</file>