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Veterinarian</w:t>
      </w:r>
      <w:r>
        <w:t xml:space="preserve"> </w:t>
      </w:r>
      <w:r>
        <w:t xml:space="preserve">in</w:t>
      </w:r>
      <w:r>
        <w:t xml:space="preserve"> </w:t>
      </w:r>
      <w:r>
        <w:t xml:space="preserve">Canada</w:t>
      </w:r>
      <w:r>
        <w:t xml:space="preserve"> </w:t>
      </w:r>
      <w:r>
        <w:t xml:space="preserve">Vancouver</w:t>
      </w:r>
    </w:p>
    <w:bookmarkStart w:id="36" w:name="curriculum-vitae"/>
    <w:p>
      <w:pPr>
        <w:pStyle w:val="Heading1"/>
      </w:pPr>
      <w:r>
        <w:t xml:space="preserve">Curriculum Vitae</w:t>
      </w:r>
    </w:p>
    <w:bookmarkStart w:id="35" w:name="veterinarian-in-canada-vancouver"/>
    <w:p>
      <w:pPr>
        <w:pStyle w:val="Heading2"/>
      </w:pPr>
      <w:r>
        <w:t xml:space="preserve">Veterinarian in Canada Vancouver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Vancouver, British Columbia, Canada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compassionate Veterinarian with over [X years] of experience in providing high-quality animal care in Canada Vancouver. Specializing in small animal medicine, preventive healthcare, and community-based veterinary services. Committed to upholding the standards of the Canadian Veterinary Medical Association (CVMA) while contributing to the well-being of pets and wildlife in British Columbia.</w:t>
      </w:r>
    </w:p>
    <w:p>
      <w:pPr>
        <w:pStyle w:val="BodyText"/>
      </w:pPr>
      <w:r>
        <w:t xml:space="preserve">Proficient in diagnosing and treating a wide range of animal conditions, with a strong focus on client education and sustainable practices. Aiming to join a reputable veterinary clinic or organization in Canada Vancouver to further enhance animal welfare and contribute to the local community.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(B.Sc.) in Animal Health Sciences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Diplomate, Doctor of Veterinary Medicine (DVM)</w:t>
      </w:r>
    </w:p>
    <w:bookmarkEnd w:id="22"/>
    <w:bookmarkStart w:id="26" w:name="work-experience"/>
    <w:p>
      <w:pPr>
        <w:pStyle w:val="Heading3"/>
      </w:pPr>
      <w:r>
        <w:t xml:space="preserve">Work Experience</w:t>
      </w:r>
    </w:p>
    <w:bookmarkStart w:id="23" w:name="veterinary-surgeon"/>
    <w:p>
      <w:pPr>
        <w:pStyle w:val="Heading4"/>
      </w:pPr>
      <w:r>
        <w:t xml:space="preserve">Veterinary Surgeon</w:t>
      </w:r>
    </w:p>
    <w:p>
      <w:pPr>
        <w:pStyle w:val="FirstParagraph"/>
      </w:pPr>
      <w:r>
        <w:rPr>
          <w:bCs/>
          <w:b/>
        </w:rPr>
        <w:t xml:space="preserve">Greenwood Animal Hospital</w:t>
      </w:r>
      <w:r>
        <w:t xml:space="preserve">, Vancouver, Canada | 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Provided comprehensive medical care to dogs, cats, and exotic pets, including diagnostic testing, surgical procedures, and chronic disease management.</w:t>
      </w:r>
    </w:p>
    <w:p>
      <w:pPr>
        <w:numPr>
          <w:ilvl w:val="0"/>
          <w:numId w:val="1002"/>
        </w:numPr>
        <w:pStyle w:val="Compact"/>
      </w:pPr>
      <w:r>
        <w:t xml:space="preserve">Collaborated with local wildlife rehabilitation centers in Canada Vancouver to treat injured or orphaned animals under the guidance of provincial regulations.</w:t>
      </w:r>
    </w:p>
    <w:p>
      <w:pPr>
        <w:numPr>
          <w:ilvl w:val="0"/>
          <w:numId w:val="1002"/>
        </w:numPr>
        <w:pStyle w:val="Compact"/>
      </w:pPr>
      <w:r>
        <w:t xml:space="preserve">Conducted client education sessions on pet nutrition and preventive healthcare, emphasizing the importance of regular check-ups in Canadian veterinary practice.</w:t>
      </w:r>
    </w:p>
    <w:bookmarkEnd w:id="23"/>
    <w:bookmarkStart w:id="24" w:name="intern-veterinarian"/>
    <w:p>
      <w:pPr>
        <w:pStyle w:val="Heading4"/>
      </w:pPr>
      <w:r>
        <w:t xml:space="preserve">Intern Veterinarian</w:t>
      </w:r>
    </w:p>
    <w:p>
      <w:pPr>
        <w:pStyle w:val="FirstParagraph"/>
      </w:pPr>
      <w:r>
        <w:rPr>
          <w:bCs/>
          <w:b/>
        </w:rPr>
        <w:t xml:space="preserve">Cascade Veterinary Referral Centre</w:t>
      </w:r>
      <w:r>
        <w:t xml:space="preserve">, Vancouver, Canada | 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advanced diagnostics, emergency care, and surgical techniques under the supervision of board-certified veterinarians.</w:t>
      </w:r>
    </w:p>
    <w:p>
      <w:pPr>
        <w:numPr>
          <w:ilvl w:val="0"/>
          <w:numId w:val="1003"/>
        </w:numPr>
        <w:pStyle w:val="Compact"/>
      </w:pPr>
      <w:r>
        <w:t xml:space="preserve">Participated in community outreach programs to promote pet wellness and responsible ownership in Canada Vancouver.</w:t>
      </w:r>
    </w:p>
    <w:p>
      <w:pPr>
        <w:numPr>
          <w:ilvl w:val="0"/>
          <w:numId w:val="1003"/>
        </w:numPr>
        <w:pStyle w:val="Compact"/>
      </w:pPr>
      <w:r>
        <w:t xml:space="preserve">Contributed to research initiatives focused on improving treatment protocols for common canine and feline conditions in Western Canada.</w:t>
      </w:r>
    </w:p>
    <w:bookmarkEnd w:id="24"/>
    <w:bookmarkStart w:id="25" w:name="veterinary-assistant-volunteer"/>
    <w:p>
      <w:pPr>
        <w:pStyle w:val="Heading4"/>
      </w:pPr>
      <w:r>
        <w:t xml:space="preserve">Veterinary Assistant (Volunteer)</w:t>
      </w:r>
    </w:p>
    <w:p>
      <w:pPr>
        <w:pStyle w:val="FirstParagraph"/>
      </w:pPr>
      <w:r>
        <w:rPr>
          <w:bCs/>
          <w:b/>
        </w:rPr>
        <w:t xml:space="preserve">Hope Animal Rescue Society</w:t>
      </w:r>
      <w:r>
        <w:t xml:space="preserve">, Vancouver, Canada | [Start Date] – [End Date]</w:t>
      </w:r>
    </w:p>
    <w:p>
      <w:pPr>
        <w:numPr>
          <w:ilvl w:val="0"/>
          <w:numId w:val="1004"/>
        </w:numPr>
        <w:pStyle w:val="Compact"/>
      </w:pPr>
      <w:r>
        <w:t xml:space="preserve">Assisted in the care and rehabilitation of stray and abandoned animals, ensuring compliance with provincial animal welfare laws.</w:t>
      </w:r>
    </w:p>
    <w:p>
      <w:pPr>
        <w:numPr>
          <w:ilvl w:val="0"/>
          <w:numId w:val="1004"/>
        </w:numPr>
        <w:pStyle w:val="Compact"/>
      </w:pPr>
      <w:r>
        <w:t xml:space="preserve">Supported staff in administrative tasks and client communication to enhance the clinic’s operational efficiency.</w:t>
      </w:r>
    </w:p>
    <w:bookmarkEnd w:id="25"/>
    <w:bookmarkEnd w:id="26"/>
    <w:bookmarkStart w:id="27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License to Practice Veterinary Medicine in Canada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Canadian Veterinary Medical Association (CVMA) Membership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in Emergency and Critical Care (ECC)</w:t>
      </w:r>
    </w:p>
    <w:bookmarkEnd w:id="27"/>
    <w:bookmarkStart w:id="28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Medical Expertise:</w:t>
      </w:r>
      <w:r>
        <w:t xml:space="preserve"> </w:t>
      </w:r>
      <w:r>
        <w:t xml:space="preserve">Diagnostic imaging, surgical procedures, and pharmacological treatment planning for a variety of species.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Client Communication:</w:t>
      </w:r>
      <w:r>
        <w:t xml:space="preserve"> </w:t>
      </w:r>
      <w:r>
        <w:t xml:space="preserve">Strong interpersonal skills to educate pet owners on health management and preventive care in Canada Vancouver’s diverse communities.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Fluent in English; basic proficiency in [Additional Language, if applicable].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Technology:</w:t>
      </w:r>
      <w:r>
        <w:t xml:space="preserve"> </w:t>
      </w:r>
      <w:r>
        <w:t xml:space="preserve">Proficient in veterinary software (e.g., Vetspire, VetPractice) and electronic medical records systems used across Canadian clinics.</w:t>
      </w:r>
    </w:p>
    <w:bookmarkEnd w:id="28"/>
    <w:bookmarkStart w:id="29" w:name="professional-affiliations"/>
    <w:p>
      <w:pPr>
        <w:pStyle w:val="Heading3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British Columbia Veterinary Medical Association (BCVMA)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Canadian Association of Wildlife Veterinarians (CAWV)</w:t>
      </w:r>
    </w:p>
    <w:bookmarkEnd w:id="29"/>
    <w:bookmarkStart w:id="31" w:name="volunteer-experience"/>
    <w:p>
      <w:pPr>
        <w:pStyle w:val="Heading3"/>
      </w:pPr>
      <w:r>
        <w:t xml:space="preserve">Volunteer Experience</w:t>
      </w:r>
    </w:p>
    <w:bookmarkStart w:id="30" w:name="animal-welfare-ambassador"/>
    <w:p>
      <w:pPr>
        <w:pStyle w:val="Heading4"/>
      </w:pPr>
      <w:r>
        <w:t xml:space="preserve">Animal Welfare Ambassador</w:t>
      </w:r>
    </w:p>
    <w:p>
      <w:pPr>
        <w:pStyle w:val="FirstParagraph"/>
      </w:pPr>
      <w:r>
        <w:rPr>
          <w:bCs/>
          <w:b/>
        </w:rPr>
        <w:t xml:space="preserve">Vancouver Humane Society</w:t>
      </w:r>
      <w:r>
        <w:t xml:space="preserve">, Canada | [Start Date] – [End Date]</w:t>
      </w:r>
    </w:p>
    <w:p>
      <w:pPr>
        <w:numPr>
          <w:ilvl w:val="0"/>
          <w:numId w:val="1008"/>
        </w:numPr>
        <w:pStyle w:val="Compact"/>
      </w:pPr>
      <w:r>
        <w:t xml:space="preserve">Organized community events to raise awareness about pet adoption and responsible ownership in Canada Vancouver.</w:t>
      </w:r>
    </w:p>
    <w:p>
      <w:pPr>
        <w:numPr>
          <w:ilvl w:val="0"/>
          <w:numId w:val="1008"/>
        </w:numPr>
        <w:pStyle w:val="Compact"/>
      </w:pPr>
      <w:r>
        <w:t xml:space="preserve">Provided free health check-ups for low-income pet owners, supporting the city’s initiatives to reduce animal homelessness.</w:t>
      </w:r>
    </w:p>
    <w:bookmarkEnd w:id="30"/>
    <w:bookmarkEnd w:id="31"/>
    <w:bookmarkStart w:id="34" w:name="additional-sections"/>
    <w:p>
      <w:pPr>
        <w:pStyle w:val="Heading3"/>
      </w:pPr>
      <w:r>
        <w:t xml:space="preserve">Additional Sections</w:t>
      </w:r>
    </w:p>
    <w:bookmarkStart w:id="32" w:name="research-publications"/>
    <w:p>
      <w:pPr>
        <w:pStyle w:val="Heading4"/>
      </w:pPr>
      <w:r>
        <w:t xml:space="preserve">Research &amp; Publications</w:t>
      </w:r>
    </w:p>
    <w:p>
      <w:pPr>
        <w:pStyle w:val="FirstParagraph"/>
      </w:pPr>
      <w:r>
        <w:t xml:space="preserve">Published an article titled "[Title of Article]" in the *Canadian Veterinary Journal* (Year), focusing on [Topic]. Contributed to a study on [Related Topic], published in collaboration with the University of British Columbia.</w:t>
      </w:r>
    </w:p>
    <w:bookmarkEnd w:id="32"/>
    <w:bookmarkStart w:id="33" w:name="continuing-education"/>
    <w:p>
      <w:pPr>
        <w:pStyle w:val="Heading4"/>
      </w:pPr>
      <w:r>
        <w:t xml:space="preserve">Continuing Education</w:t>
      </w:r>
    </w:p>
    <w:p>
      <w:pPr>
        <w:numPr>
          <w:ilvl w:val="0"/>
          <w:numId w:val="1009"/>
        </w:numPr>
        <w:pStyle w:val="Compact"/>
      </w:pPr>
      <w:r>
        <w:t xml:space="preserve">Completed a course on "Zoonotic Diseases in Urban Wildlife" offered by the Public Health Agency of Canada.</w:t>
      </w:r>
    </w:p>
    <w:p>
      <w:pPr>
        <w:numPr>
          <w:ilvl w:val="0"/>
          <w:numId w:val="1009"/>
        </w:numPr>
        <w:pStyle w:val="Compact"/>
      </w:pPr>
      <w:r>
        <w:t xml:space="preserve">Attended the CVMA Annual Conference in [Year], exploring innovations in veterinary care and sustainability practices.</w:t>
      </w:r>
    </w:p>
    <w:bookmarkEnd w:id="33"/>
    <w:bookmarkEnd w:id="34"/>
    <w:p>
      <w:pPr>
        <w:pStyle w:val="FirstParagraph"/>
      </w:pPr>
      <w:r>
        <w:t xml:space="preserve">This Curriculum Vitae is tailored for a Veterinarian seeking opportunities in Canada Vancouver, emphasizing compliance with Canadian veterinary standards and community engagement.</w:t>
      </w:r>
    </w:p>
    <w:bookmarkEnd w:id="35"/>
    <w:bookmarkEnd w:id="3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Veterinarian in Canada Vancouver</dc:title>
  <dc:creator/>
  <dc:language>en</dc:language>
  <cp:keywords/>
  <dcterms:created xsi:type="dcterms:W3CDTF">2026-07-29T00:24:31Z</dcterms:created>
  <dcterms:modified xsi:type="dcterms:W3CDTF">2026-07-29T00:24:31Z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