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veterinarian-your-full-name"/>
    <w:p>
      <w:pPr>
        <w:pStyle w:val="Heading2"/>
      </w:pPr>
      <w:r>
        <w:t xml:space="preserve">Veterinarian: [Your 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[Your Address, Marseille, France]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LinkedIn: [LinkedIn 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Veterinarian with over [X years] of experience in providing comprehensive animal care. Dedicated to promoting the health and well-being of pets and livestock in France, with a strong focus on Marseille’s diverse veterinary needs. Skilled in clinical diagnostics, surgical procedures, preventative care, and community engagement. A proactive professional committed to upholding the highest standards of veterinary medicine while contributing to the vibrant pet care ecosystem of France Marseille.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Veterinary Medicine (DVM)</w:t>
      </w:r>
      <w:r>
        <w:br/>
      </w:r>
      <w:r>
        <w:t xml:space="preserve">[University Name], [Country]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br/>
      </w:r>
      <w:r>
        <w:t xml:space="preserve">[University Name], [Country]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Small Animal Medicine</w:t>
      </w:r>
      <w:r>
        <w:br/>
      </w:r>
      <w:r>
        <w:t xml:space="preserve">[Institution Name], France Marseille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Certifications</w:t>
      </w:r>
      <w:r>
        <w:br/>
      </w:r>
      <w:r>
        <w:t xml:space="preserve">- Advanced Surgical Techniques, [Institution Name]</w:t>
      </w:r>
      <w:r>
        <w:br/>
      </w:r>
      <w:r>
        <w:t xml:space="preserve">- Emergency and Critical Care, [Institution Name]</w:t>
      </w:r>
      <w:r>
        <w:br/>
      </w:r>
      <w:r>
        <w:t xml:space="preserve">- Exotic Animal Medicine, [Institution Name]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veterinarian"/>
    <w:p>
      <w:pPr>
        <w:pStyle w:val="Heading3"/>
      </w:pPr>
      <w:r>
        <w:t xml:space="preserve">Veterinarian</w:t>
      </w:r>
    </w:p>
    <w:p>
      <w:pPr>
        <w:pStyle w:val="FirstParagraph"/>
      </w:pPr>
      <w:r>
        <w:rPr>
          <w:bCs/>
          <w:b/>
        </w:rPr>
        <w:t xml:space="preserve">Animal Care Clinic Marseille</w:t>
      </w:r>
      <w:r>
        <w:t xml:space="preserve">, France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medical care to dogs, cats, and small exotic pets in a fast-paced clinical setting.</w:t>
      </w:r>
    </w:p>
    <w:p>
      <w:pPr>
        <w:numPr>
          <w:ilvl w:val="0"/>
          <w:numId w:val="1002"/>
        </w:numPr>
        <w:pStyle w:val="Compact"/>
      </w:pPr>
      <w:r>
        <w:t xml:space="preserve">Conduct routine check-ups, vaccinations, and diagnostic testing tailored to the unique needs of France Marseille's pet population.</w:t>
      </w:r>
    </w:p>
    <w:p>
      <w:pPr>
        <w:numPr>
          <w:ilvl w:val="0"/>
          <w:numId w:val="1002"/>
        </w:numPr>
        <w:pStyle w:val="Compact"/>
      </w:pPr>
      <w:r>
        <w:t xml:space="preserve">Perform surgical procedures including spaying/neutering, wound repair, and orthopedic interventions.</w:t>
      </w:r>
    </w:p>
    <w:p>
      <w:pPr>
        <w:numPr>
          <w:ilvl w:val="0"/>
          <w:numId w:val="1002"/>
        </w:numPr>
        <w:pStyle w:val="Compact"/>
      </w:pPr>
      <w:r>
        <w:t xml:space="preserve">Collaborate with local animal welfare organizations in France Marseille to support community health initiatives.</w:t>
      </w:r>
    </w:p>
    <w:p>
      <w:pPr>
        <w:numPr>
          <w:ilvl w:val="0"/>
          <w:numId w:val="1002"/>
        </w:numPr>
        <w:pStyle w:val="Compact"/>
      </w:pPr>
      <w:r>
        <w:t xml:space="preserve">Mentor veterinary students and interns from [University Name] as part of the French Veterinary Education Program.</w:t>
      </w:r>
    </w:p>
    <w:bookmarkEnd w:id="23"/>
    <w:bookmarkStart w:id="24" w:name="veterinarian-intern"/>
    <w:p>
      <w:pPr>
        <w:pStyle w:val="Heading3"/>
      </w:pPr>
      <w:r>
        <w:t xml:space="preserve">Veterinarian Intern</w:t>
      </w:r>
    </w:p>
    <w:p>
      <w:pPr>
        <w:pStyle w:val="FirstParagraph"/>
      </w:pPr>
      <w:r>
        <w:rPr>
          <w:bCs/>
          <w:b/>
        </w:rPr>
        <w:t xml:space="preserve">Regional Veterinary Hospital, Lyon</w:t>
      </w:r>
      <w:r>
        <w:t xml:space="preserve">, France</w:t>
      </w:r>
      <w:r>
        <w:br/>
      </w:r>
      <w: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care, laboratory diagnostics, and client communication.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preventive healthcare programs for rural communities in southeastern France.</w:t>
      </w:r>
    </w:p>
    <w:p>
      <w:pPr>
        <w:numPr>
          <w:ilvl w:val="0"/>
          <w:numId w:val="1003"/>
        </w:numPr>
        <w:pStyle w:val="Compact"/>
      </w:pPr>
      <w:r>
        <w:t xml:space="preserve">Participated in mobile clinics serving underserved areas of France Marseille during seasonal outbreaks.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diagnosing and treating a wide range of animal species, with a focus on small animals and exotic pets.</w:t>
      </w:r>
    </w:p>
    <w:p>
      <w:pPr>
        <w:numPr>
          <w:ilvl w:val="0"/>
          <w:numId w:val="1004"/>
        </w:numPr>
        <w:pStyle w:val="Compact"/>
      </w:pPr>
      <w:r>
        <w:t xml:space="preserve">Fluent in English and French, enabling effective communication with diverse clients in France Marseille.</w:t>
      </w:r>
    </w:p>
    <w:p>
      <w:pPr>
        <w:numPr>
          <w:ilvl w:val="0"/>
          <w:numId w:val="1004"/>
        </w:numPr>
        <w:pStyle w:val="Compact"/>
      </w:pPr>
      <w:r>
        <w:t xml:space="preserve">Proficient in using veterinary software such as [Software Name] for medical record management.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interpreting diagnostic tests and creating tailored treatment plans.</w:t>
      </w:r>
    </w:p>
    <w:p>
      <w:pPr>
        <w:numPr>
          <w:ilvl w:val="0"/>
          <w:numId w:val="1004"/>
        </w:numPr>
        <w:pStyle w:val="Compact"/>
      </w:pPr>
      <w:r>
        <w:t xml:space="preserve">Certified in advanced life support (ALS) and pet first aid for emergency situations.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Veterinary Licensing Board (CNV)</w:t>
      </w:r>
      <w:r>
        <w:br/>
      </w:r>
      <w:r>
        <w:t xml:space="preserve">Registered Veterinarian in France,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College of Veterinary Internal Medicine (ECVIM)</w:t>
      </w:r>
      <w:r>
        <w:br/>
      </w:r>
      <w:r>
        <w:t xml:space="preserve">Specialization in Small Animal Internal Medicine,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Certification in Laser Therapy</w:t>
      </w:r>
      <w:r>
        <w:br/>
      </w:r>
      <w:r>
        <w:t xml:space="preserve">[Institution Name], France Marseille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Canine Rehabilitation Practitioner (CCRP)</w:t>
      </w:r>
      <w:r>
        <w:br/>
      </w:r>
      <w:r>
        <w:t xml:space="preserve">[Institution Name]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Fluent (C1 level)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bookmarkEnd w:id="28"/>
    <w:bookmarkStart w:id="29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Marseille Animal Rescue Association</w:t>
      </w:r>
      <w:r>
        <w:br/>
      </w:r>
      <w:r>
        <w:t xml:space="preserve">Volunteer Veterinarian, 2018 – Present</w:t>
      </w:r>
      <w:r>
        <w:br/>
      </w:r>
      <w:r>
        <w:t xml:space="preserve">Provided free medical care to stray and abandoned animals in France Marseille.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 Veterinary Medical Association (SFMV)</w:t>
      </w:r>
      <w:r>
        <w:br/>
      </w:r>
      <w:r>
        <w:t xml:space="preserve">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Society of Veterinary Dermatology (ESVD)</w:t>
      </w:r>
      <w:r>
        <w:br/>
      </w:r>
      <w:r>
        <w:t xml:space="preserve">Active participant in research and knowledge exchange programs.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Passionate about integrating technology into veterinary care, with a focus on improving outcomes for pets in France Marseille. Committed to fostering partnerships between private practices, local government agencies, and animal welfare organizations to enhance public health standards. A dedicated professional who thrives in collaborative environments and values continuous learning to stay at the forefront of veterinary science.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France Marseille</dc:title>
  <dc:creator/>
  <dc:language>en</dc:language>
  <cp:keywords/>
  <dcterms:created xsi:type="dcterms:W3CDTF">2026-07-21T03:17:15Z</dcterms:created>
  <dcterms:modified xsi:type="dcterms:W3CDTF">2026-07-21T03:17:15Z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