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veterinarian-italy-naples"/>
    <w:p>
      <w:pPr>
        <w:pStyle w:val="Heading2"/>
      </w:pPr>
      <w:r>
        <w:t xml:space="preserve">Veterinarian | Italy Naples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Roma 45, 80134 Napoli,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maria.rossi@veterinario.napoli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+39 081 234 5678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Dedicated and passionate Veterinarian with over a decade of experience in animal healthcare, specializing in small companion animals and exotic pets. Committed to delivering high-quality veterinary care in Italy Naples, ensuring the well-being of animals while adhering to the highest professional standards. Seeking opportunities to contribute expertise in clinical practice, research, and community outreach within the vibrant veterinary landscape of Naples.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Naples Federico II</w:t>
      </w:r>
      <w:r>
        <w:t xml:space="preserve">, Italy</w:t>
      </w:r>
      <w:r>
        <w:br/>
      </w:r>
      <w:r>
        <w:t xml:space="preserve">Degree: DVM (Doctor of Veterinary Medicine) | Graduated: June 2013</w:t>
      </w:r>
      <w:r>
        <w:br/>
      </w:r>
      <w:r>
        <w:t xml:space="preserve">Thesis: "Diagnosis and Treatment of Common Infectious Diseases in Companion Animals in Southern Italy"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Veterinary Education Program</w:t>
      </w:r>
      <w:r>
        <w:t xml:space="preserve">, EU</w:t>
      </w:r>
      <w:r>
        <w:br/>
      </w:r>
      <w:r>
        <w:t xml:space="preserve">Certification in Advanced Animal Nutrition and Preventive Medicine | 2016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28163692900d7b799b1ca347ff8783188c34d12"/>
    <w:p>
      <w:pPr>
        <w:pStyle w:val="Heading3"/>
      </w:pPr>
      <w:r>
        <w:t xml:space="preserve">Veterinary Surgeon | Clinica Veterinaria San Felice, Naples, Italy (2015–Present)</w:t>
      </w:r>
    </w:p>
    <w:p>
      <w:pPr>
        <w:pStyle w:val="FirstParagraph"/>
      </w:pPr>
      <w:r>
        <w:t xml:space="preserve">Lead veterinarian responsible for diagnosing and treating a wide range of animal health conditions. Specialized in surgical procedures, emergency care, and preventive medicine. Collaborated with local animal welfare organizations to improve healthcare access for underserved communities in Naples.</w:t>
      </w:r>
    </w:p>
    <w:p>
      <w:pPr>
        <w:numPr>
          <w:ilvl w:val="0"/>
          <w:numId w:val="1002"/>
        </w:numPr>
        <w:pStyle w:val="Compact"/>
      </w:pPr>
      <w:r>
        <w:t xml:space="preserve">Managed daily operations of the clinic, including scheduling, staff training, and client communication.</w:t>
      </w:r>
    </w:p>
    <w:p>
      <w:pPr>
        <w:numPr>
          <w:ilvl w:val="0"/>
          <w:numId w:val="1002"/>
        </w:numPr>
        <w:pStyle w:val="Compact"/>
      </w:pPr>
      <w:r>
        <w:t xml:space="preserve">Conducted over 500 surgical procedures annually, ranging from spaying/neutering to complex orthopedic surgeries.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for pet owners on animal nutrition and disease prevention in Italy Naples.</w:t>
      </w:r>
    </w:p>
    <w:bookmarkEnd w:id="23"/>
    <w:bookmarkStart w:id="24" w:name="Xa1cab721c494f8c887437d4a794b9938a345a6d"/>
    <w:p>
      <w:pPr>
        <w:pStyle w:val="Heading3"/>
      </w:pPr>
      <w:r>
        <w:t xml:space="preserve">Internship | Ospedale Veterinario di Posillipo, Naples, Italy (2013–2015)</w:t>
      </w:r>
    </w:p>
    <w:p>
      <w:pPr>
        <w:pStyle w:val="FirstParagraph"/>
      </w:pPr>
      <w:r>
        <w:t xml:space="preserve">Gained hands-on experience in emergency care, diagnostic imaging, and laboratory testing. Assisted in the development of protocols for managing infectious diseases in urban animal populations.</w:t>
      </w:r>
    </w:p>
    <w:p>
      <w:pPr>
        <w:numPr>
          <w:ilvl w:val="0"/>
          <w:numId w:val="1003"/>
        </w:numPr>
        <w:pStyle w:val="Compact"/>
      </w:pPr>
      <w:r>
        <w:t xml:space="preserve">Supported senior veterinarians in treating over 1,000 animals annually.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zoonotic diseases prevalent in Southern Italy.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Italian Veterinary License (Ordine dei Medici Veterinari)</w:t>
      </w:r>
      <w:r>
        <w:t xml:space="preserve"> </w:t>
      </w:r>
      <w:r>
        <w:t xml:space="preserve">| 2013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College of Zoological Medicine (ECZM) Certification</w:t>
      </w:r>
      <w:r>
        <w:t xml:space="preserve"> </w:t>
      </w:r>
      <w:r>
        <w:t xml:space="preserve">|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Canine and Feline Dentistry</w:t>
      </w:r>
      <w:r>
        <w:t xml:space="preserve"> </w:t>
      </w:r>
      <w:r>
        <w:t xml:space="preserve">| 2017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Diagnosis, surgery, emergency care, and preventive medicine.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diagnostic equipment (X-ray, ultrasound) and software for patient records.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(native), English (fluent), and basic Spanish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empathy, and teamwork abilities to work with pet owners and veterinary staff in Naples.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Veterinary Excellence Award</w:t>
      </w:r>
      <w:r>
        <w:t xml:space="preserve"> </w:t>
      </w:r>
      <w:r>
        <w:t xml:space="preserve">– Clinica Veterinaria San Felice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Contribution to Animal Welfare in Naples</w:t>
      </w:r>
      <w:r>
        <w:t xml:space="preserve"> </w:t>
      </w:r>
      <w:r>
        <w:t xml:space="preserve">– Associazione Amici degli Animali (2020)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t xml:space="preserve">"Epidemiology of Leishmaniasis in Southern Italy: A 10-Year Study" – Published in the *Journal of Veterinary Medicine* (2018).</w:t>
      </w:r>
    </w:p>
    <w:p>
      <w:pPr>
        <w:numPr>
          <w:ilvl w:val="0"/>
          <w:numId w:val="1007"/>
        </w:numPr>
        <w:pStyle w:val="Compact"/>
      </w:pPr>
      <w:r>
        <w:t xml:space="preserve">"Innovative Approaches to Animal Nutrition in Urban Settings" – Presented at the European Veterinary Conference, Naples (2021).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Ordine dei Medici Veterinari di Napoli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Società Italiana di Medicina Veterinaria (SIMV)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Veterinary Association (EVA)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veterinarian at the Naples Animal Shelter, providing free check-ups and vaccinations for stray animals.</w:t>
      </w:r>
    </w:p>
    <w:p>
      <w:pPr>
        <w:numPr>
          <w:ilvl w:val="0"/>
          <w:numId w:val="1009"/>
        </w:numPr>
        <w:pStyle w:val="Compact"/>
      </w:pPr>
      <w:r>
        <w:t xml:space="preserve">Organized educational workshops on pet care for local schools in Naples, targeting children and families.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employer or professional network in Italy Naples for detailed references.</w:t>
      </w:r>
    </w:p>
    <w:p>
      <w:pPr>
        <w:pStyle w:val="BodyText"/>
      </w:pPr>
      <w:r>
        <w:t xml:space="preserve">This Curriculum Vitae is tailored for a Veterinarian in Italy Naples, emphasizing expertise, education, and commitment to animal healthcare in the region. It adheres to Italian veterinary standards and highlights experience relevant to the local context.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Italy Naples</dc:title>
  <dc:creator/>
  <dc:language>en</dc:language>
  <cp:keywords/>
  <dcterms:created xsi:type="dcterms:W3CDTF">2025-12-05T06:36:34Z</dcterms:created>
  <dcterms:modified xsi:type="dcterms:W3CDTF">2025-12-05T06:36:34Z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