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maria.rossi@veterinarioroma.it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10 years of experience in the field, specializing in small animal care, preventive medicine, and emergency treatments. Proficient in providing high-quality veterinary services tailored to the unique needs of pets and their owners in Italy Rome. Committed to advancing animal welfare standards while maintaining a strong alignment with Italian veterinary regulations and practices. Experienced in working within multi-disciplinary teams, managing clinical operations, and delivering compassionate care to both domestic animals and exotic species.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veterinary-medicine-dvm"/>
    <w:p>
      <w:pPr>
        <w:pStyle w:val="Heading3"/>
      </w:pPr>
      <w:r>
        <w:t xml:space="preserve">Doctor of Veterinary Medicine (DVM)</w:t>
      </w:r>
    </w:p>
    <w:p>
      <w:pPr>
        <w:pStyle w:val="FirstParagraph"/>
      </w:pPr>
      <w:r>
        <w:rPr>
          <w:bCs/>
          <w:b/>
        </w:rPr>
        <w:t xml:space="preserve">University of Teramo</w:t>
      </w:r>
      <w:r>
        <w:br/>
      </w:r>
      <w:r>
        <w:t xml:space="preserve">Teramo, Italy</w:t>
      </w:r>
      <w:r>
        <w:br/>
      </w:r>
      <w:r>
        <w:t xml:space="preserve">Graduated: June 2010</w:t>
      </w:r>
      <w:r>
        <w:br/>
      </w:r>
      <w:r>
        <w:t xml:space="preserve">Thesis: "Epidemiology of Zoonotic Diseases in Urban Areas of Italy Rome"</w:t>
      </w:r>
    </w:p>
    <w:bookmarkEnd w:id="22"/>
    <w:bookmarkStart w:id="23" w:name="specialization-in-small-animal-surgery"/>
    <w:p>
      <w:pPr>
        <w:pStyle w:val="Heading3"/>
      </w:pPr>
      <w:r>
        <w:t xml:space="preserve">Specialization in Small Animal Surgery</w:t>
      </w:r>
    </w:p>
    <w:p>
      <w:pPr>
        <w:pStyle w:val="FirstParagraph"/>
      </w:pPr>
      <w:r>
        <w:rPr>
          <w:bCs/>
          <w:b/>
        </w:rPr>
        <w:t xml:space="preserve">Italian Association of Veterinary Surgeons (AISV)</w:t>
      </w:r>
      <w:r>
        <w:br/>
      </w:r>
      <w:r>
        <w:t xml:space="preserve">Rome, Italy</w:t>
      </w:r>
      <w:r>
        <w:br/>
      </w:r>
      <w:r>
        <w:t xml:space="preserve">Completed: 2014</w:t>
      </w:r>
    </w:p>
    <w:bookmarkEnd w:id="23"/>
    <w:bookmarkStart w:id="24" w:name="continuing-education-programs"/>
    <w:p>
      <w:pPr>
        <w:pStyle w:val="Heading3"/>
      </w:pPr>
      <w:r>
        <w:t xml:space="preserve">Continuing Education Programs</w:t>
      </w:r>
    </w:p>
    <w:p>
      <w:pPr>
        <w:numPr>
          <w:ilvl w:val="0"/>
          <w:numId w:val="1001"/>
        </w:numPr>
        <w:pStyle w:val="Compact"/>
      </w:pPr>
      <w:r>
        <w:t xml:space="preserve">Advanced Diagnostic Imaging Techniques (2017)</w:t>
      </w:r>
    </w:p>
    <w:p>
      <w:pPr>
        <w:numPr>
          <w:ilvl w:val="0"/>
          <w:numId w:val="1001"/>
        </w:numPr>
        <w:pStyle w:val="Compact"/>
      </w:pPr>
      <w:r>
        <w:t xml:space="preserve">Emergency and Critical Care for Companion Animals (2019)</w:t>
      </w:r>
    </w:p>
    <w:p>
      <w:pPr>
        <w:numPr>
          <w:ilvl w:val="0"/>
          <w:numId w:val="1001"/>
        </w:numPr>
        <w:pStyle w:val="Compact"/>
      </w:pPr>
      <w:r>
        <w:t xml:space="preserve">Pet Behavior Management (2021)</w:t>
      </w:r>
    </w:p>
    <w:bookmarkEnd w:id="24"/>
    <w:bookmarkEnd w:id="25"/>
    <w:p>
      <w:pPr>
        <w:pStyle w:val="FirstParagraph"/>
      </w:pPr>
      <w:r>
        <w:t xml:space="preserve">Work Experience</w:t>
      </w:r>
    </w:p>
    <w:bookmarkStart w:id="26" w:name="veterinarian-clinica-veterinaria-roma"/>
    <w:p>
      <w:pPr>
        <w:pStyle w:val="Heading3"/>
      </w:pPr>
      <w:r>
        <w:t xml:space="preserve">Veterinarian, Clinica Veterinaria Roma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br/>
      </w:r>
      <w:r>
        <w:t xml:space="preserve">January 2015 – Present</w:t>
      </w:r>
      <w:r>
        <w:br/>
      </w:r>
      <w:r>
        <w:t xml:space="preserve">- Provided comprehensive medical care to dogs, cats, and exotic pets.</w:t>
      </w:r>
      <w:r>
        <w:br/>
      </w:r>
      <w:r>
        <w:t xml:space="preserve">- Conducted routine check-ups, vaccinations, and surgical procedures.</w:t>
      </w:r>
      <w:r>
        <w:br/>
      </w:r>
      <w:r>
        <w:t xml:space="preserve">- Collaborated with a team of 10 veterinarians to manage a high-volume clinic in central Rome.</w:t>
      </w:r>
      <w:r>
        <w:br/>
      </w:r>
      <w:r>
        <w:t xml:space="preserve">- Mentored junior staff and students from Italian veterinary schools.</w:t>
      </w:r>
    </w:p>
    <w:bookmarkEnd w:id="26"/>
    <w:bookmarkStart w:id="27" w:name="Xf1cb9d148e5eb4558ecb4e66500757a83e5f4f9"/>
    <w:p>
      <w:pPr>
        <w:pStyle w:val="Heading3"/>
      </w:pPr>
      <w:r>
        <w:t xml:space="preserve">Internship, Policlinico Veterinario Sapienza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br/>
      </w:r>
      <w:r>
        <w:t xml:space="preserve">June 2010 – December 2014</w:t>
      </w:r>
      <w:r>
        <w:br/>
      </w:r>
      <w:r>
        <w:t xml:space="preserve">- Gained hands-on experience in diagnostics, anesthesia, and post-operative care.</w:t>
      </w:r>
      <w:r>
        <w:br/>
      </w:r>
      <w:r>
        <w:t xml:space="preserve">- Assisted in over 500 surgical cases, including orthopedic and soft tissue procedures.</w:t>
      </w:r>
      <w:r>
        <w:br/>
      </w:r>
      <w:r>
        <w:t xml:space="preserve">- Participated in research projects on infectious diseases affecting urban pets.</w:t>
      </w:r>
    </w:p>
    <w:bookmarkEnd w:id="27"/>
    <w:bookmarkStart w:id="28" w:name="freelance-veterinarian-consultant"/>
    <w:p>
      <w:pPr>
        <w:pStyle w:val="Heading3"/>
      </w:pPr>
      <w:r>
        <w:t xml:space="preserve">Freelance Veterinarian Consultant</w:t>
      </w:r>
    </w:p>
    <w:p>
      <w:pPr>
        <w:pStyle w:val="FirstParagraph"/>
      </w:pPr>
      <w:r>
        <w:rPr>
          <w:bCs/>
          <w:b/>
        </w:rPr>
        <w:t xml:space="preserve">Rome, Italy</w:t>
      </w:r>
      <w:r>
        <w:br/>
      </w:r>
      <w:r>
        <w:t xml:space="preserve">January 2012 – December 2014</w:t>
      </w:r>
      <w:r>
        <w:br/>
      </w:r>
      <w:r>
        <w:t xml:space="preserve">- Provided mobile veterinary services to clients in the Rome metropolitan area.</w:t>
      </w:r>
      <w:r>
        <w:br/>
      </w:r>
      <w:r>
        <w:t xml:space="preserve">- Offered advice on pet nutrition, preventive care, and wellness programs.</w:t>
      </w:r>
    </w:p>
    <w:bookmarkEnd w:id="28"/>
    <w:p>
      <w:pPr>
        <w:pStyle w:val="BodyText"/>
      </w:pPr>
      <w:r>
        <w:t xml:space="preserve">Professional Skills</w:t>
      </w:r>
    </w:p>
    <w:p>
      <w:pPr>
        <w:numPr>
          <w:ilvl w:val="0"/>
          <w:numId w:val="1002"/>
        </w:numPr>
        <w:pStyle w:val="Compact"/>
      </w:pPr>
      <w:r>
        <w:t xml:space="preserve">Expertise in small animal diagnostics and treatment</w:t>
      </w:r>
    </w:p>
    <w:p>
      <w:pPr>
        <w:numPr>
          <w:ilvl w:val="0"/>
          <w:numId w:val="1002"/>
        </w:numPr>
        <w:pStyle w:val="Compact"/>
      </w:pPr>
      <w:r>
        <w:t xml:space="preserve">Proficient in surgical procedures (e.g., spaying, neutering, orthopedic surgeries)</w:t>
      </w:r>
    </w:p>
    <w:p>
      <w:pPr>
        <w:numPr>
          <w:ilvl w:val="0"/>
          <w:numId w:val="1002"/>
        </w:numPr>
        <w:pStyle w:val="Compact"/>
      </w:pPr>
      <w:r>
        <w:t xml:space="preserve">Certified in Advanced Cardiac Life Support (ACLS) for animals</w:t>
      </w:r>
    </w:p>
    <w:p>
      <w:pPr>
        <w:numPr>
          <w:ilvl w:val="0"/>
          <w:numId w:val="1002"/>
        </w:numPr>
        <w:pStyle w:val="Compact"/>
      </w:pPr>
      <w:r>
        <w:t xml:space="preserve">Fluent in Italian and English; basic knowledge of Spanish</w:t>
      </w:r>
    </w:p>
    <w:p>
      <w:pPr>
        <w:numPr>
          <w:ilvl w:val="0"/>
          <w:numId w:val="1002"/>
        </w:numPr>
        <w:pStyle w:val="Compact"/>
      </w:pPr>
      <w:r>
        <w:t xml:space="preserve">Skilled in using veterinary software (e.g., VetManager, Vetspire)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pet owners on health and safety</w:t>
      </w:r>
    </w:p>
    <w:p>
      <w:pPr>
        <w:pStyle w:val="FirstParagraph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t xml:space="preserve">Italian Veterinary License (2010)</w:t>
      </w:r>
    </w:p>
    <w:p>
      <w:pPr>
        <w:numPr>
          <w:ilvl w:val="0"/>
          <w:numId w:val="1003"/>
        </w:numPr>
        <w:pStyle w:val="Compact"/>
      </w:pPr>
      <w:r>
        <w:t xml:space="preserve">American Animal Hospital Association (AAHA) Certification (2018)</w:t>
      </w:r>
    </w:p>
    <w:p>
      <w:pPr>
        <w:numPr>
          <w:ilvl w:val="0"/>
          <w:numId w:val="1003"/>
        </w:numPr>
        <w:pStyle w:val="Compact"/>
      </w:pPr>
      <w:r>
        <w:t xml:space="preserve">European College of Zoological Medicine (ECZM) Member</w:t>
      </w:r>
    </w:p>
    <w:p>
      <w:pPr>
        <w:numPr>
          <w:ilvl w:val="0"/>
          <w:numId w:val="1003"/>
        </w:numPr>
        <w:pStyle w:val="Compact"/>
      </w:pPr>
      <w:r>
        <w:t xml:space="preserve">Certified in Pet First Aid and CPR</w:t>
      </w:r>
    </w:p>
    <w:p>
      <w:pPr>
        <w:pStyle w:val="FirstParagraph"/>
      </w:pPr>
      <w:r>
        <w:t xml:space="preserve">Community Involvement and Projects</w:t>
      </w:r>
    </w:p>
    <w:p>
      <w:pPr>
        <w:pStyle w:val="BodyText"/>
      </w:pPr>
      <w:r>
        <w:rPr>
          <w:bCs/>
          <w:b/>
        </w:rPr>
        <w:t xml:space="preserve">Roma Animal Rescue Alliance (2017–Present)</w:t>
      </w:r>
      <w:r>
        <w:br/>
      </w:r>
      <w:r>
        <w:t xml:space="preserve">- Volunteered to provide free medical check-ups to stray animals in Rome.</w:t>
      </w:r>
      <w:r>
        <w:br/>
      </w:r>
      <w:r>
        <w:t xml:space="preserve">- Organized awareness campaigns on pet sterilization and responsible ownership.</w:t>
      </w:r>
    </w:p>
    <w:p>
      <w:pPr>
        <w:pStyle w:val="BodyText"/>
      </w:pPr>
      <w:r>
        <w:rPr>
          <w:bCs/>
          <w:b/>
        </w:rPr>
        <w:t xml:space="preserve">Guest Lecturer, University of Rome "La Sapienza"</w:t>
      </w:r>
      <w:r>
        <w:br/>
      </w:r>
      <w:r>
        <w:t xml:space="preserve">- Delivered lectures on zoonotic diseases and urban veterinary medicine (2019–Present).</w:t>
      </w:r>
    </w:p>
    <w:p>
      <w:pPr>
        <w:pStyle w:val="BodyText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"Zoonotic Diseases in Rome: A 10-Year Surveillance Study" – Published in the Italian Journal of Veterinary Science (2016)</w:t>
      </w:r>
    </w:p>
    <w:p>
      <w:pPr>
        <w:numPr>
          <w:ilvl w:val="0"/>
          <w:numId w:val="1004"/>
        </w:numPr>
        <w:pStyle w:val="Compact"/>
      </w:pPr>
      <w:r>
        <w:t xml:space="preserve">"Emerging Parasitic Infections in Urban Pets" – Presented at the European Veterinary Association Conference (2018)</w:t>
      </w:r>
    </w:p>
    <w:p>
      <w:pPr>
        <w:pStyle w:val="FirstParagraph"/>
      </w:pPr>
      <w:r>
        <w:t xml:space="preserve">References</w:t>
      </w:r>
    </w:p>
    <w:p>
      <w:pPr>
        <w:pStyle w:val="BodyText"/>
      </w:pPr>
      <w:r>
        <w:t xml:space="preserve">Available upon request. Contact: maria.rossi@veterinarioroma.it</w:t>
      </w:r>
    </w:p>
    <w:p>
      <w:pPr>
        <w:pStyle w:val="BodyText"/>
      </w:pPr>
      <w:r>
        <w:t xml:space="preserve">This Curriculum Vitae is tailored for a Veterinarian in Italy Rome, emphasizing expertise, education, and professional contributions aligned with the demands of the Italian veterinary sector.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Italy Rome</dc:title>
  <dc:creator/>
  <dc:language>en</dc:language>
  <cp:keywords/>
  <dcterms:created xsi:type="dcterms:W3CDTF">2025-12-10T00:18:05Z</dcterms:created>
  <dcterms:modified xsi:type="dcterms:W3CDTF">2025-12-10T00:18:05Z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