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videographer-brazil-brasília"/>
    <w:p>
      <w:pPr>
        <w:pStyle w:val="Heading2"/>
      </w:pPr>
      <w:r>
        <w:t xml:space="preserve">Videographer | Brazil Brasília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joaosilva@videographerbr.com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98765-4321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Federal District, Brazil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As a dedicated Videographer based in Brazil Brasília, I specialize in capturing high-quality visual content for corporate, documentary, and creative projects. With over 8 years of experience in the industry, my work has been recognized for its technical precision and storytelling ability. I am deeply committed to leveraging my skills to produce compelling videos that resonate with audiences across Brazil. My expertise includes pre-production planning, on-location shooting, post-production editing, and project management. I have collaborated with local businesses, media outlets, and government agencies in Brasília to deliver impactful visual narratives that align with their objectives.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0fcb4fea6d0cb10c65568242b7935e89ea6aa4c"/>
    <w:p>
      <w:pPr>
        <w:pStyle w:val="Heading4"/>
      </w:pPr>
      <w:r>
        <w:t xml:space="preserve">Videographer | ABC Production Studio, Brasília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for clients in the public and private sectors, including government campaigns, corporate events, and brand storytelling.</w:t>
      </w:r>
    </w:p>
    <w:p>
      <w:pPr>
        <w:numPr>
          <w:ilvl w:val="0"/>
          <w:numId w:val="1001"/>
        </w:numPr>
        <w:pStyle w:val="Compact"/>
      </w:pPr>
      <w:r>
        <w:t xml:space="preserve">Directed a team of 5+ camera operators and editors to produce over 100 videos annually, with a focus on Brazil Brasília’s cultural and political landscape.</w:t>
      </w:r>
    </w:p>
    <w:p>
      <w:pPr>
        <w:numPr>
          <w:ilvl w:val="0"/>
          <w:numId w:val="1001"/>
        </w:numPr>
        <w:pStyle w:val="Compact"/>
      </w:pPr>
      <w:r>
        <w:t xml:space="preserve">Utilized advanced editing techniques in Adobe Premiere Pro and After Effects to enhance the quality of video content, resulting in a 30% increase in client satisfaction.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media outlets to create content for national television broadcasts, highlighting Brasília’s unique identity as the capital of Brazil.</w:t>
      </w:r>
    </w:p>
    <w:bookmarkEnd w:id="22"/>
    <w:bookmarkStart w:id="23" w:name="X742700fcd633dda9d1f9a48e2e28b73cb60eb9d"/>
    <w:p>
      <w:pPr>
        <w:pStyle w:val="Heading4"/>
      </w:pPr>
      <w:r>
        <w:t xml:space="preserve">Freelance Videographer | Independent Projects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small businesses, NGOs, and event organizers in the Federal District of Brazil.</w:t>
      </w:r>
    </w:p>
    <w:p>
      <w:pPr>
        <w:numPr>
          <w:ilvl w:val="0"/>
          <w:numId w:val="1002"/>
        </w:numPr>
        <w:pStyle w:val="Compact"/>
      </w:pPr>
      <w:r>
        <w:t xml:space="preserve">Produced a documentary on Brasília’s architectural heritage, which was featured in local film festivals and received critical acclaim.</w:t>
      </w:r>
    </w:p>
    <w:p>
      <w:pPr>
        <w:numPr>
          <w:ilvl w:val="0"/>
          <w:numId w:val="1002"/>
        </w:numPr>
        <w:pStyle w:val="Compact"/>
      </w:pPr>
      <w:r>
        <w:t xml:space="preserve">Developed a portfolio of work that showcases diverse styles, from corporate training videos to creative short films rooted in Brazilian culture.</w:t>
      </w:r>
    </w:p>
    <w:bookmarkEnd w:id="23"/>
    <w:bookmarkStart w:id="24" w:name="junior-videographer-studio-x-brasília"/>
    <w:p>
      <w:pPr>
        <w:pStyle w:val="Heading4"/>
      </w:pPr>
      <w:r>
        <w:t xml:space="preserve">Junior Videographer | Studio X, Brasília</w:t>
      </w:r>
    </w:p>
    <w:p>
      <w:pPr>
        <w:pStyle w:val="FirstParagraph"/>
      </w:pPr>
      <w:r>
        <w:rPr>
          <w:iCs/>
          <w:i/>
        </w:rPr>
        <w:t xml:space="preserve">July 2013 – May 2015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promotional videos for government agencies, emphasizing transparency and public engagement.</w:t>
      </w:r>
    </w:p>
    <w:p>
      <w:pPr>
        <w:numPr>
          <w:ilvl w:val="0"/>
          <w:numId w:val="1003"/>
        </w:numPr>
        <w:pStyle w:val="Compact"/>
      </w:pPr>
      <w:r>
        <w:t xml:space="preserve">Learned industry-standard workflows, including camera operation, lighting setup, and audio synchronization.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post-production tasks such as footage organization and basic editing.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Audiovisual Communication</w:t>
      </w:r>
      <w:r>
        <w:br/>
      </w:r>
      <w:r>
        <w:t xml:space="preserve">Universidade de Brasília (UnB), Brazil</w:t>
      </w:r>
      <w:r>
        <w:br/>
      </w:r>
      <w:r>
        <w:rPr>
          <w:iCs/>
          <w:i/>
        </w:rPr>
        <w:t xml:space="preserve">Graduated: 2013</w:t>
      </w:r>
    </w:p>
    <w:p>
      <w:pPr>
        <w:numPr>
          <w:ilvl w:val="0"/>
          <w:numId w:val="1004"/>
        </w:numPr>
        <w:pStyle w:val="Compact"/>
      </w:pPr>
      <w:r>
        <w:t xml:space="preserve">Courses focused on cinematography, sound design, and digital storytelling.</w:t>
      </w:r>
    </w:p>
    <w:p>
      <w:pPr>
        <w:numPr>
          <w:ilvl w:val="0"/>
          <w:numId w:val="1004"/>
        </w:numPr>
        <w:pStyle w:val="Compact"/>
      </w:pPr>
      <w:r>
        <w:t xml:space="preserve">Participated in workshops on Brazilian cinema and media production, enhancing cultural context in visual narratives.</w:t>
      </w:r>
    </w:p>
    <w:bookmarkEnd w:id="26"/>
    <w:bookmarkStart w:id="27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professional-grade cameras (Sony, Canon), lighting equipment, and audio gear. Experienced with editing software like Adobe Premiere Pro, Final Cut Pro, and DaVinci Resolve.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Storytelling:</w:t>
      </w:r>
      <w:r>
        <w:t xml:space="preserve"> </w:t>
      </w:r>
      <w:r>
        <w:t xml:space="preserve">Strong ability to conceptualize and execute video projects that align with the client’s vision while incorporating Brazilian cultural nuances.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teams, managing deadlines, and ensuring quality control from concept to final delivery.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Portuguese (native) and English (fluent), enabling effective collaboration with international clients and local stakeholders in Brazil Brasília.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Portuguese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Spanish (basic proficiency)</w:t>
      </w:r>
    </w:p>
    <w:bookmarkEnd w:id="28"/>
    <w:bookmarkStart w:id="29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Adobe Certified Expert - Premiere Pro</w:t>
      </w:r>
      <w:r>
        <w:t xml:space="preserve"> </w:t>
      </w:r>
      <w:r>
        <w:t xml:space="preserve">(2021)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Cinematography Workshop</w:t>
      </w:r>
      <w:r>
        <w:t xml:space="preserve">, Instituto de Cinema do Brasil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Video Editor</w:t>
      </w:r>
      <w:r>
        <w:t xml:space="preserve">, Cursos Online, Brazil (2017)</w:t>
      </w:r>
    </w:p>
    <w:bookmarkEnd w:id="29"/>
    <w:bookmarkStart w:id="30" w:name="projects-and-portfolio-highlights"/>
    <w:p>
      <w:pPr>
        <w:pStyle w:val="Heading3"/>
      </w:pPr>
      <w:r>
        <w:t xml:space="preserve">Projects and Portfolio Highlights</w:t>
      </w:r>
    </w:p>
    <w:p>
      <w:pPr>
        <w:pStyle w:val="FirstParagraph"/>
      </w:pPr>
      <w:r>
        <w:t xml:space="preserve">My portfolio includes a diverse range of projects that highlight my versatility as a Videographer in Brazil Brasília. Notable works include: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Brasília 2024 Campaign:</w:t>
      </w:r>
      <w:r>
        <w:t xml:space="preserve"> </w:t>
      </w:r>
      <w:r>
        <w:t xml:space="preserve">Created a series of promotional videos for the city’s cultural events, which were broadcast nationally and received widespread recognition.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Educational Content for UNB:</w:t>
      </w:r>
      <w:r>
        <w:t xml:space="preserve"> </w:t>
      </w:r>
      <w:r>
        <w:t xml:space="preserve">Produced instructional videos for the University of Brasília, enhancing digital learning experiences for students across Brazil.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Documentary: "Cidades de Tijolo e Alvenaria":</w:t>
      </w:r>
      <w:r>
        <w:t xml:space="preserve"> </w:t>
      </w:r>
      <w:r>
        <w:t xml:space="preserve">A project documenting the history and architecture of Brasília, which was screened at international film festivals.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References available upon request. Clients and collaborators in Brazil Brasília can be contacted for testimonials regarding my work as a Videographer.</w:t>
      </w:r>
    </w:p>
    <w:bookmarkEnd w:id="31"/>
    <w:p>
      <w:pPr>
        <w:pStyle w:val="BodyText"/>
      </w:pPr>
      <w:r>
        <w:t xml:space="preserve">© 2023 João Silva | Curriculum Vitae - Videographer | Brazil Brasília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</dc:title>
  <dc:creator/>
  <dc:language>en</dc:language>
  <cp:keywords/>
  <dcterms:created xsi:type="dcterms:W3CDTF">2026-09-27T06:57:12Z</dcterms:created>
  <dcterms:modified xsi:type="dcterms:W3CDTF">2026-09-27T06:57:12Z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