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videographer-chile-santiago"/>
    <w:p>
      <w:pPr>
        <w:pStyle w:val="Heading2"/>
      </w:pPr>
      <w:r>
        <w:t xml:space="preserve">Videographer | Chile Santiago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+56 9 1234 5678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capturing compelling visual stories in Chile Santiago. Specializing in corporate videos, event coverage, and short films, I combine technical expertise with a deep understanding of local culture to deliver high-quality content tailored for diverse audiences. My work reflects a passion for storytelling through the lens of a camera, ensuring every project aligns with the unique requirements of clients in Chile’s dynamic media landscape. With hands-on experience in post-production, lighting techniques, and editing software, I am committed to excellence and innovation in videography.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ideographer-company-name-santiago-chile"/>
    <w:p>
      <w:pPr>
        <w:pStyle w:val="Heading3"/>
      </w:pPr>
      <w:r>
        <w:t xml:space="preserve">Videographer | [Company Name], Santiago, Chile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promotional videos for local businesses, increasing brand visibility by 40% in the Santiago region.</w:t>
      </w:r>
    </w:p>
    <w:p>
      <w:pPr>
        <w:numPr>
          <w:ilvl w:val="0"/>
          <w:numId w:val="1001"/>
        </w:numPr>
        <w:pStyle w:val="Compact"/>
      </w:pPr>
      <w:r>
        <w:t xml:space="preserve">Captured live events, including corporate conferences and cultural festivals in Chile Santiago, ensuring high-quality footage tailored to client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conceptualize and execute video projects from pre-production to post-production.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enhance visual storytelling.</w:t>
      </w:r>
    </w:p>
    <w:p>
      <w:pPr>
        <w:numPr>
          <w:ilvl w:val="0"/>
          <w:numId w:val="1001"/>
        </w:numPr>
        <w:pStyle w:val="Compact"/>
      </w:pPr>
      <w:r>
        <w:t xml:space="preserve">Mentored junior videographers in Chile Santiago, fostering a culture of creativity and technical precision.</w:t>
      </w:r>
    </w:p>
    <w:bookmarkEnd w:id="23"/>
    <w:bookmarkStart w:id="24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product launches, and community events across Chile Santiago.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showcased in local media outlets and online platforms, gaining recognition as a reliable professional in the region.</w:t>
      </w:r>
    </w:p>
    <w:p>
      <w:pPr>
        <w:numPr>
          <w:ilvl w:val="0"/>
          <w:numId w:val="1002"/>
        </w:numPr>
        <w:pStyle w:val="Compact"/>
      </w:pPr>
      <w:r>
        <w:t xml:space="preserve">Created short-form videos for social media campaigns, boosting client engagement by 30% on average.</w:t>
      </w:r>
    </w:p>
    <w:bookmarkEnd w:id="24"/>
    <w:bookmarkStart w:id="25" w:name="Xc2b9455a8ffee8fb394ed023e3cdfe799cf398a"/>
    <w:p>
      <w:pPr>
        <w:pStyle w:val="Heading3"/>
      </w:pPr>
      <w:r>
        <w:t xml:space="preserve">Assistant Videographer | [Media Company Name], Santiago, Chile</w:t>
      </w:r>
    </w:p>
    <w:p>
      <w:pPr>
        <w:pStyle w:val="FirstParagraph"/>
      </w:pPr>
      <w:r>
        <w:rPr>
          <w:iCs/>
          <w:i/>
        </w:rPr>
        <w:t xml:space="preserve">March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content for television broadcasts and online platforms.</w:t>
      </w:r>
    </w:p>
    <w:p>
      <w:pPr>
        <w:numPr>
          <w:ilvl w:val="0"/>
          <w:numId w:val="1003"/>
        </w:numPr>
        <w:pStyle w:val="Compact"/>
      </w:pPr>
      <w:r>
        <w:t xml:space="preserve">Assisted in managing logistics for on-location shoots, ensuring smooth operations in Santiago’s urban and natural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highlighting Chilean cultural heritage, which aired nationally.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4d90e3d08af5990b6bc96f292cf6f5086e902b0"/>
    <w:p>
      <w:pPr>
        <w:pStyle w:val="Heading3"/>
      </w:pPr>
      <w:r>
        <w:t xml:space="preserve">Bachelor of Arts in Visual Communication | Universidad de Chile, Santiago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Courses in cinematography, audio production, and multimedia design.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project documenting local traditions in Chile Santiago, which won an award for best student work.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with professional cameras (Canon C300, RED KOMODO) and drones (DJI Mavic 3).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Final Cut Pro, and DaVinci Resolve. Skilled in color grading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Experience with field recording, sound design, and syncing audio to video.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large-scale productions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Chilean traditions, languages (Spanish), and regional nuances to create culturally relevant content.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Video for [Client Name], Santiago:</w:t>
      </w:r>
      <w:r>
        <w:t xml:space="preserve"> </w:t>
      </w:r>
      <w:r>
        <w:t xml:space="preserve">A 3-minute promotional video showcasing the client’s services, which was featured in their annual report and social media campaigns.</w:t>
      </w:r>
    </w:p>
    <w:p>
      <w:pPr>
        <w:pStyle w:val="BodyText"/>
      </w:pPr>
      <w:r>
        <w:rPr>
          <w:bCs/>
          <w:b/>
        </w:rPr>
        <w:t xml:space="preserve">Cultural Documentary: "Rituals of Chile"</w:t>
      </w:r>
      <w:r>
        <w:t xml:space="preserve">: A 40-minute documentary exploring indigenous ceremonies in the Santiago region, produced for a local cultural institution.</w:t>
      </w:r>
    </w:p>
    <w:p>
      <w:pPr>
        <w:pStyle w:val="BodyText"/>
      </w:pPr>
      <w:r>
        <w:rPr>
          <w:bCs/>
          <w:b/>
        </w:rPr>
        <w:t xml:space="preserve">Event Coverage: Chilean National Fair (Feria de Santiago):</w:t>
      </w:r>
      <w:r>
        <w:t xml:space="preserve"> </w:t>
      </w:r>
      <w:r>
        <w:t xml:space="preserve">Captured live performances, interviews, and highlights from the fair, resulting in a series of short videos viewed by thousands online.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Cinematography Workshop – Universidad de Chile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Flight Instructor</w:t>
      </w:r>
      <w:r>
        <w:t xml:space="preserve"> </w:t>
      </w:r>
      <w:r>
        <w:t xml:space="preserve">| DJI (2020)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Writing, Speaking, Reading)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Chile Santiago and professionals in the media industry.</w:t>
      </w:r>
    </w:p>
    <w:bookmarkEnd w:id="33"/>
    <w:p>
      <w:pPr>
        <w:pStyle w:val="BodyText"/>
      </w:pPr>
      <w:r>
        <w:t xml:space="preserve">© 2023 [Your Name] | Curriculum Vitae - Videographer | Chile Santiago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- Chile Santiago</dc:title>
  <dc:creator/>
  <dc:language>en</dc:language>
  <cp:keywords/>
  <dcterms:created xsi:type="dcterms:W3CDTF">2026-05-31T04:31:22Z</dcterms:created>
  <dcterms:modified xsi:type="dcterms:W3CDTF">2026-05-31T04:31:22Z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