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Videographer based in Nepal Kathmandu, with a deep understanding of the local culture, landscapes, and storytelling traditions. Committed to capturing authentic narratives through cinematic visuals and innovative techniques. Proficient in both documentary-style filming and commercial projects, with a focus on highlighting the beauty of Nepal’s natural heritage and urban vibrancy. A strong advocate for quality content creation that resonates with global audiences while staying rooted in Nepali identity.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professional-grade cameras (e.g., Sony FX6, Canon EOS R5, DJI Ronin) for high-quality video production.</w:t>
      </w:r>
    </w:p>
    <w:p>
      <w:pPr>
        <w:numPr>
          <w:ilvl w:val="0"/>
          <w:numId w:val="1001"/>
        </w:numPr>
        <w:pStyle w:val="Compact"/>
      </w:pPr>
      <w:r>
        <w:t xml:space="preserve">Expertise in post-production software such as Adobe Premiere Pro, After Effects, and DaVinci Resolve.</w:t>
      </w:r>
    </w:p>
    <w:p>
      <w:pPr>
        <w:numPr>
          <w:ilvl w:val="0"/>
          <w:numId w:val="1001"/>
        </w:numPr>
        <w:pStyle w:val="Compact"/>
      </w:pPr>
      <w:r>
        <w:t xml:space="preserve">Crafting compelling narratives through editing techniques tailored to Nepal’s diverse storytelling needs (e.g., cultural events, travel documentaries, corporate videos).</w:t>
      </w:r>
    </w:p>
    <w:p>
      <w:pPr>
        <w:numPr>
          <w:ilvl w:val="0"/>
          <w:numId w:val="1001"/>
        </w:numPr>
        <w:pStyle w:val="Compact"/>
      </w:pPr>
      <w:r>
        <w:t xml:space="preserve">Experience in lighting design and sound synchronization for outdoor shoots in Kathmandu’s dynamic environments.</w:t>
      </w:r>
    </w:p>
    <w:p>
      <w:pPr>
        <w:numPr>
          <w:ilvl w:val="0"/>
          <w:numId w:val="1001"/>
        </w:numPr>
        <w:pStyle w:val="Compact"/>
      </w:pPr>
      <w:r>
        <w:t xml:space="preserve">Familiarity with drone videography to capture aerial perspectives of Nepal’s mountainous terrain and urban landscapes.</w:t>
      </w:r>
    </w:p>
    <w:p>
      <w:pPr>
        <w:numPr>
          <w:ilvl w:val="0"/>
          <w:numId w:val="1001"/>
        </w:numPr>
        <w:pStyle w:val="Compact"/>
      </w:pPr>
      <w:r>
        <w:t xml:space="preserve">Knowledge of color grading and motion graphics to enhance the visual appeal of content.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b72b149b89b8ebb2d166088f925c69e962c415c"/>
    <w:p>
      <w:pPr>
        <w:pStyle w:val="Heading3"/>
      </w:pPr>
      <w:r>
        <w:t xml:space="preserve">Videographer | [Production Company Name],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Produced and directed over 50 video projects, including travel documentaries, corporate promotions, and social media content for local businesses in Nepal Kathmandu.</w:t>
      </w:r>
    </w:p>
    <w:p>
      <w:pPr>
        <w:numPr>
          <w:ilvl w:val="0"/>
          <w:numId w:val="1002"/>
        </w:numPr>
        <w:pStyle w:val="Compact"/>
      </w:pPr>
      <w:r>
        <w:t xml:space="preserve">Captured high-profile events such as the Nepal International Mountain Film Festival (NIMFF) and the Kathmandu Valley Cultural Heritage Preservation Project.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clients to create visually engaging content that highlighted Nepal’s unique cultural and natural attractions.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production, from pre-production planning to post-production editing, ensuring alignment with client objectives and Nepal’s creative standards.</w:t>
      </w:r>
    </w:p>
    <w:bookmarkEnd w:id="23"/>
    <w:bookmarkStart w:id="24" w:name="freelance-videographer-kathmandu-nepal"/>
    <w:p>
      <w:pPr>
        <w:pStyle w:val="Heading3"/>
      </w:pPr>
      <w:r>
        <w:t xml:space="preserve">Freelance Videographer |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2018 – December 2019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brand storytelling campaigns in Kathmandu and surrounding regions.</w:t>
      </w:r>
    </w:p>
    <w:p>
      <w:pPr>
        <w:numPr>
          <w:ilvl w:val="0"/>
          <w:numId w:val="1003"/>
        </w:numPr>
        <w:pStyle w:val="Compact"/>
      </w:pPr>
      <w:r>
        <w:t xml:space="preserve">Demonstrated adaptability in shooting under challenging conditions, such as outdoor festivals like Dashain and Tihar, while maintaining high production quality.</w:t>
      </w:r>
    </w:p>
    <w:p>
      <w:pPr>
        <w:numPr>
          <w:ilvl w:val="0"/>
          <w:numId w:val="1003"/>
        </w:numPr>
        <w:pStyle w:val="Compact"/>
      </w:pPr>
      <w:r>
        <w:t xml:space="preserve">Developed a strong portfolio of work showcasing Nepal’s diverse communities, including rural villages and urban centers in Kathmandu.</w:t>
      </w:r>
    </w:p>
    <w:bookmarkEnd w:id="24"/>
    <w:bookmarkStart w:id="25" w:name="X89cdd71f9ad22e8e02626504efd53ab367d9366"/>
    <w:p>
      <w:pPr>
        <w:pStyle w:val="Heading3"/>
      </w:pPr>
      <w:r>
        <w:t xml:space="preserve">Intern | [Local Media Organization],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April 2017 – May 2018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documentary filmmaking, including interviews, location scouting, and editing.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4e41c49c80b1f6216b4015aa34361e97653cf08"/>
    <w:p>
      <w:pPr>
        <w:pStyle w:val="Heading3"/>
      </w:pPr>
      <w:r>
        <w:t xml:space="preserve">Bachelor of Arts in Mass Communication | Kathmandu University, Nepal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2017</w:t>
      </w:r>
    </w:p>
    <w:p>
      <w:pPr>
        <w:pStyle w:val="BodyText"/>
      </w:pPr>
      <w:r>
        <w:t xml:space="preserve">Courses included media theory, visual storytelling, and multimedia production. Participated in university projects that involved creating short films and video content for local NGOs and cultural institutions in Kathmandu.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jectsportfolio-highlights"/>
    <w:p>
      <w:pPr>
        <w:pStyle w:val="Heading2"/>
      </w:pPr>
      <w:r>
        <w:t xml:space="preserve">Projects/Portfolio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"Echoes of the Himalayas"</w:t>
      </w:r>
      <w:r>
        <w:t xml:space="preserve">: A documentary series exploring the lives of indigenous communities in Nepal’s remote mountain regions, filmed and edited by me. The project was screened at the 2021 Kathmandu International Film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"Kathmandu Through My Lens"</w:t>
      </w:r>
      <w:r>
        <w:t xml:space="preserve">: A short film capturing the daily rhythms of Kathmandu’s streets, from bustling markets to serene temples. Featured on local and international travel blogs.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[Local Brand Name]</w:t>
      </w:r>
      <w:r>
        <w:t xml:space="preserve">: Created a 3-minute promotional video highlighting the brand’s commitment to sustainable practices in Nepal Kathmandu.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"Nepal Heritage Revisited"</w:t>
      </w:r>
      <w:r>
        <w:t xml:space="preserve">: A collaborative project with UNESCO to document heritage sites in Kathmandu Valley, using drone footage and cinematic techniques.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Premiere Pro (2021)</w:t>
      </w:r>
    </w:p>
    <w:p>
      <w:pPr>
        <w:numPr>
          <w:ilvl w:val="0"/>
          <w:numId w:val="1006"/>
        </w:numPr>
        <w:pStyle w:val="Compact"/>
      </w:pPr>
      <w:r>
        <w:t xml:space="preserve">Professional Drone Pilot License (CAAC, Nepal Civil Aviation Authority, 2019)</w:t>
      </w:r>
    </w:p>
    <w:p>
      <w:pPr>
        <w:numPr>
          <w:ilvl w:val="0"/>
          <w:numId w:val="1006"/>
        </w:numPr>
        <w:pStyle w:val="Compact"/>
      </w:pPr>
      <w:r>
        <w:t xml:space="preserve">Certificate in Advanced Video Editing Techniques | [Relevant Institution], Kathmandu</w:t>
      </w:r>
    </w:p>
    <w:p>
      <w:r>
        <w:pict>
          <v:rect style="width:0;height:1.5pt" o:hralign="center" o:hrstd="t" o:hr="t"/>
        </w:pic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Nepali (Native Speaker)</w:t>
      </w:r>
    </w:p>
    <w:p>
      <w:pPr>
        <w:numPr>
          <w:ilvl w:val="0"/>
          <w:numId w:val="1007"/>
        </w:numPr>
        <w:pStyle w:val="Compact"/>
      </w:pPr>
      <w:r>
        <w:t xml:space="preserve">English (Fluent, with professional writing and speaking skills)</w:t>
      </w:r>
    </w:p>
    <w:p>
      <w:pPr>
        <w:numPr>
          <w:ilvl w:val="0"/>
          <w:numId w:val="1007"/>
        </w:numPr>
        <w:pStyle w:val="Compact"/>
      </w:pPr>
      <w:r>
        <w:t xml:space="preserve">Dari (Basic, for international collaborations)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Nepal Media Workers Association (NMWA), Kathmandu.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film clubs and networking events, such as the Kathmandu Film Society.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+977 123456789.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Nepal Kathmandu</dc:title>
  <dc:creator/>
  <dc:language>en</dc:language>
  <cp:keywords/>
  <dcterms:created xsi:type="dcterms:W3CDTF">2026-05-30T16:06:49Z</dcterms:created>
  <dcterms:modified xsi:type="dcterms:W3CDTF">2026-05-30T16:06:49Z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