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[Portfolio Website]</w:t>
      </w:r>
    </w:p>
    <w:p>
      <w:pPr>
        <w:pStyle w:val="BodyText"/>
      </w:pPr>
      <w:r>
        <w:rPr>
          <w:bCs/>
          <w:b/>
        </w:rPr>
        <w:t xml:space="preserve">Location:</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highly motivated and creative Videographer with over 5 years of experience in capturing compelling visual narratives for clients across New Zealand. Specializing in storytelling through motion graphics, event coverage, and corporate media production, I am dedicated to delivering high-quality content that aligns with the dynamic needs of the Auckland market. My work as a Videographer in New Zealand Auckland is rooted in understanding local cultural contexts, leveraging the region’s natural beauty and urban vibrancy to create impactful visual experiences. I thrive in fast-paced environments and bring a unique blend of technical expertise and artistic vision to every project.</w:t>
      </w:r>
    </w:p>
    <w:bookmarkEnd w:id="20"/>
    <w:bookmarkStart w:id="24" w:name="work-experience"/>
    <w:p>
      <w:pPr>
        <w:pStyle w:val="Heading2"/>
      </w:pPr>
      <w:r>
        <w:t xml:space="preserve">Work Experience</w:t>
      </w:r>
    </w:p>
    <w:bookmarkStart w:id="21" w:name="Xf756a75140208f9431fde04eb746fd8777474c3"/>
    <w:p>
      <w:pPr>
        <w:pStyle w:val="Heading3"/>
      </w:pPr>
      <w:r>
        <w:t xml:space="preserve">Videographer | XYZ Production Company, Auckland, New Zealand</w:t>
      </w:r>
    </w:p>
    <w:p>
      <w:pPr>
        <w:pStyle w:val="FirstParagraph"/>
      </w:pPr>
      <w:r>
        <w:rPr>
          <w:iCs/>
          <w:i/>
        </w:rPr>
        <w:t xml:space="preserve">January 2020 – Present</w:t>
      </w:r>
    </w:p>
    <w:p>
      <w:pPr>
        <w:numPr>
          <w:ilvl w:val="0"/>
          <w:numId w:val="1001"/>
        </w:numPr>
        <w:pStyle w:val="Compact"/>
      </w:pPr>
      <w:r>
        <w:t xml:space="preserve">Produced and edited over 150 video projects, including corporate promotional videos, event recordings, and social media content tailored for the New Zealand Auckland audience.</w:t>
      </w:r>
    </w:p>
    <w:p>
      <w:pPr>
        <w:numPr>
          <w:ilvl w:val="0"/>
          <w:numId w:val="1001"/>
        </w:numPr>
        <w:pStyle w:val="Compact"/>
      </w:pPr>
      <w:r>
        <w:t xml:space="preserve">Captured live events such as music festivals, corporate conferences, and community gatherings in Auckland, ensuring high-quality footage that highlights the city’s unique energy.</w:t>
      </w:r>
    </w:p>
    <w:p>
      <w:pPr>
        <w:numPr>
          <w:ilvl w:val="0"/>
          <w:numId w:val="1001"/>
        </w:numPr>
        <w:pStyle w:val="Compact"/>
      </w:pPr>
      <w:r>
        <w:t xml:space="preserve">Collaborated with cross-functional teams to align creative visions with client objectives, delivering projects on time and within budget while maintaining a focus on New Zealand’s media standards.</w:t>
      </w:r>
    </w:p>
    <w:p>
      <w:pPr>
        <w:numPr>
          <w:ilvl w:val="0"/>
          <w:numId w:val="1001"/>
        </w:numPr>
        <w:pStyle w:val="Compact"/>
      </w:pPr>
      <w:r>
        <w:t xml:space="preserve">Utilized advanced camera equipment (e.g., Sony FX6, DJI Ronin) and editing software (Adobe Premiere Pro, After Effects) to create polished content that resonates with local viewers.</w:t>
      </w:r>
    </w:p>
    <w:bookmarkEnd w:id="21"/>
    <w:bookmarkStart w:id="22" w:name="Xf0e4bdff658f86e7c25fc2d34493274e4fca582"/>
    <w:p>
      <w:pPr>
        <w:pStyle w:val="Heading3"/>
      </w:pPr>
      <w:r>
        <w:t xml:space="preserve">Freelance Videographer | Auckland, New Zealand</w:t>
      </w:r>
    </w:p>
    <w:p>
      <w:pPr>
        <w:pStyle w:val="FirstParagraph"/>
      </w:pPr>
      <w:r>
        <w:rPr>
          <w:iCs/>
          <w:i/>
        </w:rPr>
        <w:t xml:space="preserve">June 2017 – December 2019</w:t>
      </w:r>
    </w:p>
    <w:p>
      <w:pPr>
        <w:numPr>
          <w:ilvl w:val="0"/>
          <w:numId w:val="1002"/>
        </w:numPr>
        <w:pStyle w:val="Compact"/>
      </w:pPr>
      <w:r>
        <w:t xml:space="preserve">Provided videography services for small businesses, startups, and local organizations in New Zealand Auckland, helping them enhance their online presence through professional video content.</w:t>
      </w:r>
    </w:p>
    <w:p>
      <w:pPr>
        <w:numPr>
          <w:ilvl w:val="0"/>
          <w:numId w:val="1002"/>
        </w:numPr>
        <w:pStyle w:val="Compact"/>
      </w:pPr>
      <w:r>
        <w:t xml:space="preserve">Designed and executed creative concepts for client projects, including product demos, testimonials, and event highlights that emphasized the cultural richness of the Auckland region.</w:t>
      </w:r>
    </w:p>
    <w:p>
      <w:pPr>
        <w:numPr>
          <w:ilvl w:val="0"/>
          <w:numId w:val="1002"/>
        </w:numPr>
        <w:pStyle w:val="Compact"/>
      </w:pPr>
      <w:r>
        <w:t xml:space="preserve">Managed end-to-end production workflows, from pre-production planning to post-production editing, ensuring seamless delivery of projects that met or exceeded client expectations.</w:t>
      </w:r>
    </w:p>
    <w:bookmarkEnd w:id="22"/>
    <w:bookmarkStart w:id="23" w:name="Xc6da989be0b3f68c8341f5517ae417184628f22"/>
    <w:p>
      <w:pPr>
        <w:pStyle w:val="Heading3"/>
      </w:pPr>
      <w:r>
        <w:t xml:space="preserve">Assistant Videographer | ABC Media Studio, Auckland, New Zealand</w:t>
      </w:r>
    </w:p>
    <w:p>
      <w:pPr>
        <w:pStyle w:val="FirstParagraph"/>
      </w:pPr>
      <w:r>
        <w:rPr>
          <w:iCs/>
          <w:i/>
        </w:rPr>
        <w:t xml:space="preserve">March 2016 – May 2017</w:t>
      </w:r>
    </w:p>
    <w:p>
      <w:pPr>
        <w:numPr>
          <w:ilvl w:val="0"/>
          <w:numId w:val="1003"/>
        </w:numPr>
        <w:pStyle w:val="Compact"/>
      </w:pPr>
      <w:r>
        <w:t xml:space="preserve">Supported senior videographers in capturing and editing footage for television broadcasts and online platforms, contributing to the production of content that reached audiences across New Zealand.</w:t>
      </w:r>
    </w:p>
    <w:p>
      <w:pPr>
        <w:numPr>
          <w:ilvl w:val="0"/>
          <w:numId w:val="1003"/>
        </w:numPr>
        <w:pStyle w:val="Compact"/>
      </w:pPr>
      <w:r>
        <w:t xml:space="preserve">Gained hands-on experience with camera operation, lighting setups, and basic editing techniques while working on projects specific to Auckland’s media landscape.</w:t>
      </w:r>
    </w:p>
    <w:bookmarkEnd w:id="23"/>
    <w:bookmarkEnd w:id="24"/>
    <w:bookmarkStart w:id="26" w:name="education"/>
    <w:p>
      <w:pPr>
        <w:pStyle w:val="Heading2"/>
      </w:pPr>
      <w:r>
        <w:t xml:space="preserve">Education</w:t>
      </w:r>
    </w:p>
    <w:bookmarkStart w:id="25" w:name="Xb63a971d360643c00d398e4245e75ba81b2fcc7"/>
    <w:p>
      <w:pPr>
        <w:pStyle w:val="Heading3"/>
      </w:pPr>
      <w:r>
        <w:t xml:space="preserve">Bachelor of Creative Technologies (Video Production)</w:t>
      </w:r>
    </w:p>
    <w:p>
      <w:pPr>
        <w:pStyle w:val="FirstParagraph"/>
      </w:pPr>
      <w:r>
        <w:rPr>
          <w:iCs/>
          <w:i/>
        </w:rPr>
        <w:t xml:space="preserve">Auckland University of Technology, New Zealand</w:t>
      </w:r>
    </w:p>
    <w:p>
      <w:pPr>
        <w:pStyle w:val="BodyText"/>
      </w:pPr>
      <w:r>
        <w:rPr>
          <w:iCs/>
          <w:i/>
        </w:rPr>
        <w:t xml:space="preserve">Graduated: 2016</w:t>
      </w:r>
    </w:p>
    <w:p>
      <w:pPr>
        <w:numPr>
          <w:ilvl w:val="0"/>
          <w:numId w:val="1004"/>
        </w:numPr>
        <w:pStyle w:val="Compact"/>
      </w:pPr>
      <w:r>
        <w:t xml:space="preserve">Focused on advanced videography techniques, digital editing, and media theory with a special emphasis on New Zealand’s unique storytelling traditions.</w:t>
      </w:r>
    </w:p>
    <w:p>
      <w:pPr>
        <w:numPr>
          <w:ilvl w:val="0"/>
          <w:numId w:val="1004"/>
        </w:numPr>
        <w:pStyle w:val="Compact"/>
      </w:pPr>
      <w:r>
        <w:t xml:space="preserve">Completed a capstone project documenting the cultural heritage of Māori communities in Auckland, which was recognized at the 2016 National Student Media Awards.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operating professional-grade cameras (e.g., Sony, Canon), lighting equipment, and audio gear. Skilled in editing with Adobe Premiere Pro, Final Cut Pro, and DaVinci Resolve.</w:t>
      </w:r>
    </w:p>
    <w:p>
      <w:pPr>
        <w:numPr>
          <w:ilvl w:val="0"/>
          <w:numId w:val="1005"/>
        </w:numPr>
        <w:pStyle w:val="Compact"/>
      </w:pPr>
      <w:r>
        <w:rPr>
          <w:bCs/>
          <w:b/>
        </w:rPr>
        <w:t xml:space="preserve">Creative Vision:</w:t>
      </w:r>
      <w:r>
        <w:t xml:space="preserve"> </w:t>
      </w:r>
      <w:r>
        <w:t xml:space="preserve">Strong ability to conceptualize and execute video projects that align with the aesthetic and cultural nuances of New Zealand Auckland.</w:t>
      </w:r>
    </w:p>
    <w:p>
      <w:pPr>
        <w:numPr>
          <w:ilvl w:val="0"/>
          <w:numId w:val="1005"/>
        </w:numPr>
        <w:pStyle w:val="Compact"/>
      </w:pPr>
      <w:r>
        <w:rPr>
          <w:bCs/>
          <w:b/>
        </w:rPr>
        <w:t xml:space="preserve">Communication:</w:t>
      </w:r>
      <w:r>
        <w:t xml:space="preserve"> </w:t>
      </w:r>
      <w:r>
        <w:t xml:space="preserve">Excellent interpersonal skills for collaborating with clients, teams, and stakeholders to ensure project goals are met.</w:t>
      </w:r>
    </w:p>
    <w:p>
      <w:pPr>
        <w:numPr>
          <w:ilvl w:val="0"/>
          <w:numId w:val="1005"/>
        </w:numPr>
        <w:pStyle w:val="Compact"/>
      </w:pPr>
      <w:r>
        <w:rPr>
          <w:bCs/>
          <w:b/>
        </w:rPr>
        <w:t xml:space="preserve">Adaptability:</w:t>
      </w:r>
      <w:r>
        <w:t xml:space="preserve"> </w:t>
      </w:r>
      <w:r>
        <w:t xml:space="preserve">Proven ability to work in diverse environments, from indoor studios to outdoor locations across Auckland’s varied landscapes.</w:t>
      </w:r>
    </w:p>
    <w:bookmarkEnd w:id="27"/>
    <w:bookmarkStart w:id="28" w:name="projects-and-portfolio-highlights"/>
    <w:p>
      <w:pPr>
        <w:pStyle w:val="Heading2"/>
      </w:pPr>
      <w:r>
        <w:t xml:space="preserve">Projects and Portfolio Highlights</w:t>
      </w:r>
    </w:p>
    <w:p>
      <w:pPr>
        <w:pStyle w:val="FirstParagraph"/>
      </w:pPr>
      <w:r>
        <w:rPr>
          <w:bCs/>
          <w:b/>
        </w:rPr>
        <w:t xml:space="preserve">"Auckland Through the Lens":</w:t>
      </w:r>
      <w:r>
        <w:t xml:space="preserve"> </w:t>
      </w:r>
      <w:r>
        <w:t xml:space="preserve">A short documentary series showcasing the city’s urban development, natural attractions, and cultural diversity. This project was featured in local media outlets and highlighted the role of a Videographer in New Zealand Auckland to document societal changes.</w:t>
      </w:r>
    </w:p>
    <w:p>
      <w:pPr>
        <w:pStyle w:val="BodyText"/>
      </w:pPr>
      <w:r>
        <w:rPr>
          <w:bCs/>
          <w:b/>
        </w:rPr>
        <w:t xml:space="preserve">"Cultural Heritage Project":</w:t>
      </w:r>
      <w:r>
        <w:t xml:space="preserve"> </w:t>
      </w:r>
      <w:r>
        <w:t xml:space="preserve">Collaborated with Māori elders to create educational videos about traditional practices, emphasizing the importance of preserving indigenous stories through visual media. This work was used in school curriculums across New Zealand.</w:t>
      </w:r>
    </w:p>
    <w:p>
      <w:pPr>
        <w:pStyle w:val="BodyText"/>
      </w:pPr>
      <w:r>
        <w:rPr>
          <w:bCs/>
          <w:b/>
        </w:rPr>
        <w:t xml:space="preserve">"Corporate Branding Campaign":</w:t>
      </w:r>
      <w:r>
        <w:t xml:space="preserve"> </w:t>
      </w:r>
      <w:r>
        <w:t xml:space="preserve">Developed a series of promotional videos for a leading Auckland-based tech startup, which significantly boosted their online engagement and client acquisition rates.</w:t>
      </w:r>
    </w:p>
    <w:bookmarkEnd w:id="28"/>
    <w:bookmarkStart w:id="29" w:name="certifications"/>
    <w:p>
      <w:pPr>
        <w:pStyle w:val="Heading2"/>
      </w:pPr>
      <w:r>
        <w:t xml:space="preserve">Certifications</w:t>
      </w:r>
    </w:p>
    <w:p>
      <w:pPr>
        <w:numPr>
          <w:ilvl w:val="0"/>
          <w:numId w:val="1006"/>
        </w:numPr>
        <w:pStyle w:val="Compact"/>
      </w:pPr>
      <w:r>
        <w:t xml:space="preserve">Adobe Certified Expert – Premiere Pro (2019)</w:t>
      </w:r>
    </w:p>
    <w:p>
      <w:pPr>
        <w:numPr>
          <w:ilvl w:val="0"/>
          <w:numId w:val="1006"/>
        </w:numPr>
        <w:pStyle w:val="Compact"/>
      </w:pPr>
      <w:r>
        <w:t xml:space="preserve">International Association of Videographers (IAV) Certification (2018)</w:t>
      </w:r>
    </w:p>
    <w:p>
      <w:pPr>
        <w:numPr>
          <w:ilvl w:val="0"/>
          <w:numId w:val="1006"/>
        </w:numPr>
        <w:pStyle w:val="Compact"/>
      </w:pPr>
      <w:r>
        <w:t xml:space="preserve">New Zealand Media Standards Authority Training Program (2017)</w:t>
      </w:r>
    </w:p>
    <w:bookmarkEnd w:id="29"/>
    <w:bookmarkStart w:id="30" w:name="professional-development"/>
    <w:p>
      <w:pPr>
        <w:pStyle w:val="Heading2"/>
      </w:pPr>
      <w:r>
        <w:t xml:space="preserve">Professional Development</w:t>
      </w:r>
    </w:p>
    <w:p>
      <w:pPr>
        <w:pStyle w:val="FirstParagraph"/>
      </w:pPr>
      <w:r>
        <w:t xml:space="preserve">Continuously updated my skills through workshops and seminars on emerging technologies in videography, including 4K/8K production and virtual reality storytelling. Active member of the Auckland Media Association, where I regularly attend networking events to stay connected with industry trends.</w:t>
      </w:r>
    </w:p>
    <w:bookmarkEnd w:id="30"/>
    <w:bookmarkStart w:id="31" w:name="references"/>
    <w:p>
      <w:pPr>
        <w:pStyle w:val="Heading2"/>
      </w:pPr>
      <w:r>
        <w:t xml:space="preserve">References</w:t>
      </w:r>
    </w:p>
    <w:p>
      <w:pPr>
        <w:pStyle w:val="FirstParagraph"/>
      </w:pPr>
      <w:r>
        <w:t xml:space="preserve">Available upon request. Please contact [Your Name] for references from past employers and clients in 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New Zealand Auckland</dc:title>
  <dc:creator/>
  <dc:language>en</dc:language>
  <cp:keywords/>
  <dcterms:created xsi:type="dcterms:W3CDTF">2026-06-03T14:18:43Z</dcterms:created>
  <dcterms:modified xsi:type="dcterms:W3CDTF">2026-06-03T14:18:43Z</dcterms:modified>
</cp:coreProperties>
</file>

<file path=docProps/custom.xml><?xml version="1.0" encoding="utf-8"?>
<Properties xmlns="http://schemas.openxmlformats.org/officeDocument/2006/custom-properties" xmlns:vt="http://schemas.openxmlformats.org/officeDocument/2006/docPropsVTypes"/>
</file>