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videographer-nigeria-lagos"/>
    <w:p>
      <w:pPr>
        <w:pStyle w:val="Heading2"/>
      </w:pPr>
      <w:r>
        <w:t xml:space="preserve">Videographer –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Lagos, Nigeria, with a focus on capturing dynamic visual storytelling for corporate events, cultural celebrations, and media productions. Proficient in modern videography techniques, post-production editing, and client collaboration. Committed to delivering high-quality content that reflects the vibrant essence of Nigeria Lagos. With over 8 years of hands-on experience in the industry, I specialize in creating engaging video narratives tailored to local and international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"/>
    <w:p>
      <w:pPr>
        <w:pStyle w:val="Heading4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Celebrity Films Production (Lagos, Nigeria)</w:t>
      </w:r>
      <w:r>
        <w:t xml:space="preserve"> </w:t>
      </w:r>
      <w:r>
        <w:t xml:space="preserve">– January 2018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high-definition videos for corporate clients, including brand campaigns, product launches, and event coverage in Lagos.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conceptualize video content aligned with client objectives and cultural relevance in Nigeria Lagos.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from pre-production planning to post-production editing using Adobe Premiere Pro, Final Cut Pro, and DaVinci Resolve.</w:t>
      </w:r>
    </w:p>
    <w:p>
      <w:pPr>
        <w:numPr>
          <w:ilvl w:val="0"/>
          <w:numId w:val="1001"/>
        </w:numPr>
        <w:pStyle w:val="Compact"/>
      </w:pPr>
      <w:r>
        <w:t xml:space="preserve">Directed a team of 5+ junior videographers for the Lagos International Jazz Festival 2021, resulting in over 10 million views on social media platforms.</w:t>
      </w:r>
    </w:p>
    <w:bookmarkEnd w:id="22"/>
    <w:bookmarkStart w:id="23" w:name="videographer"/>
    <w:p>
      <w:pPr>
        <w:pStyle w:val="Heading4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Nollywood Production House (Lagos, Nigeria)</w:t>
      </w:r>
      <w:r>
        <w:t xml:space="preserve"> </w:t>
      </w:r>
      <w:r>
        <w:t xml:space="preserve">–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Captured cinematic footage for feature films and short documentaries, focusing on Nigerian storytelling traditions and local dialects.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filming of award-winning Nollywood movies such as "The Last King" (2016) and "Dazzling Mirage" (2017).</w:t>
      </w:r>
    </w:p>
    <w:p>
      <w:pPr>
        <w:numPr>
          <w:ilvl w:val="0"/>
          <w:numId w:val="1002"/>
        </w:numPr>
        <w:pStyle w:val="Compact"/>
      </w:pPr>
      <w:r>
        <w:t xml:space="preserve">Edited promotional trailers for films released in Lagos, achieving a 30% increase in ticket sales for the production house.</w:t>
      </w:r>
    </w:p>
    <w:bookmarkEnd w:id="23"/>
    <w:bookmarkStart w:id="24" w:name="freelance-videographer"/>
    <w:p>
      <w:pPr>
        <w:pStyle w:val="Heading4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 (Lagos, Nigeria)</w:t>
      </w:r>
      <w:r>
        <w:t xml:space="preserve"> </w:t>
      </w:r>
      <w:r>
        <w:t xml:space="preserve">– January 2013 – April 2015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businesses, NGOs, and local influencers to create content for social media campaigns and community engagement.</w:t>
      </w:r>
    </w:p>
    <w:p>
      <w:pPr>
        <w:numPr>
          <w:ilvl w:val="0"/>
          <w:numId w:val="1003"/>
        </w:numPr>
        <w:pStyle w:val="Compact"/>
      </w:pPr>
      <w:r>
        <w:t xml:space="preserve">Filmed weddings, birthdays, and corporate events across Lagos neighborhoods such as Victoria Island, Lekki, and Ikeja.</w:t>
      </w:r>
    </w:p>
    <w:p>
      <w:pPr>
        <w:numPr>
          <w:ilvl w:val="0"/>
          <w:numId w:val="1003"/>
        </w:numPr>
        <w:pStyle w:val="Compact"/>
      </w:pPr>
      <w:r>
        <w:t xml:space="preserve">Developed a portfolio of 200+ videos showcasing the cultural diversity of Nigeria Lagos through storytelling techniques.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Mass Communication</w:t>
      </w:r>
      <w:r>
        <w:br/>
      </w:r>
      <w:r>
        <w:t xml:space="preserve">University of Lagos, Nigeria – 2012</w:t>
      </w:r>
    </w:p>
    <w:p>
      <w:pPr>
        <w:pStyle w:val="BodyText"/>
      </w:pPr>
      <w:r>
        <w:t xml:space="preserve">Relevant coursework: Audiovisual Production, Media Ethics, Cultural Studies in Africa.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videography techniques (4K, slow motion, drone filming)</w:t>
      </w:r>
    </w:p>
    <w:p>
      <w:pPr>
        <w:numPr>
          <w:ilvl w:val="0"/>
          <w:numId w:val="1004"/>
        </w:numPr>
        <w:pStyle w:val="Compact"/>
      </w:pPr>
      <w:r>
        <w:t xml:space="preserve">Proficient in Adobe Premiere Pro, After Effects, and Photoshop</w:t>
      </w:r>
    </w:p>
    <w:p>
      <w:pPr>
        <w:numPr>
          <w:ilvl w:val="0"/>
          <w:numId w:val="1004"/>
        </w:numPr>
        <w:pStyle w:val="Compact"/>
      </w:pPr>
      <w:r>
        <w:t xml:space="preserve">Cinematography and lighting design for diverse environments in Nigeria Lagos</w:t>
      </w:r>
    </w:p>
    <w:p>
      <w:pPr>
        <w:numPr>
          <w:ilvl w:val="0"/>
          <w:numId w:val="1004"/>
        </w:numPr>
        <w:pStyle w:val="Compact"/>
      </w:pPr>
      <w:r>
        <w:t xml:space="preserve">Strong understanding of Nigerian cultural narratives and local dialects (Yoruba, Igbo, Hausa)</w:t>
      </w:r>
    </w:p>
    <w:p>
      <w:pPr>
        <w:numPr>
          <w:ilvl w:val="0"/>
          <w:numId w:val="1004"/>
        </w:numPr>
        <w:pStyle w:val="Compact"/>
      </w:pPr>
      <w:r>
        <w:t xml:space="preserve">Project management and client relationship building</w:t>
      </w:r>
    </w:p>
    <w:bookmarkEnd w:id="27"/>
    <w:bookmarkStart w:id="28" w:name="projectsportfolio-highlights"/>
    <w:p>
      <w:pPr>
        <w:pStyle w:val="Heading3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Lagos Cultural Heritage Series (2020)</w:t>
      </w:r>
      <w:r>
        <w:t xml:space="preserve"> </w:t>
      </w:r>
      <w:r>
        <w:t xml:space="preserve">– Documented traditional festivals, art forms, and historical sites in Lagos, featured on NTA Network.</w:t>
      </w:r>
    </w:p>
    <w:p>
      <w:pPr>
        <w:pStyle w:val="BodyText"/>
      </w:pPr>
      <w:r>
        <w:rPr>
          <w:bCs/>
          <w:b/>
        </w:rPr>
        <w:t xml:space="preserve">Corporate Video for Zenith Bank (2019)</w:t>
      </w:r>
      <w:r>
        <w:t xml:space="preserve"> </w:t>
      </w:r>
      <w:r>
        <w:t xml:space="preserve">– Produced a 5-minute promotional video highlighting the bank’s community initiatives in Lagos.</w:t>
      </w:r>
    </w:p>
    <w:p>
      <w:pPr>
        <w:pStyle w:val="BodyText"/>
      </w:pPr>
      <w:r>
        <w:rPr>
          <w:bCs/>
          <w:b/>
        </w:rPr>
        <w:t xml:space="preserve">The Lagos Night Market Project (2018)</w:t>
      </w:r>
      <w:r>
        <w:t xml:space="preserve"> </w:t>
      </w:r>
      <w:r>
        <w:t xml:space="preserve">– Captured the vibrant energy of street vendors and nightlife in Ikeja, showcased at the Lagos International Film Festival.</w:t>
      </w:r>
    </w:p>
    <w:bookmarkEnd w:id="28"/>
    <w:bookmarkStart w:id="29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Adobe Creative Cloud Professional (2021)</w:t>
      </w:r>
      <w:r>
        <w:t xml:space="preserve"> </w:t>
      </w:r>
      <w:r>
        <w:t xml:space="preserve">– Adobe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Videographer Award, Lagos Media Awards 2019</w:t>
      </w:r>
      <w:r>
        <w:t xml:space="preserve"> </w:t>
      </w:r>
      <w:r>
        <w:t xml:space="preserve">– For the documentary "Voices of the Lagoon."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 in Cinematography (2017)</w:t>
      </w:r>
      <w:r>
        <w:t xml:space="preserve"> </w:t>
      </w:r>
      <w:r>
        <w:t xml:space="preserve">– Lagos Film Academy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t xml:space="preserve">English (Fluent), Yoruba (Proficient), French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john.adebayo@example.com</w:t>
      </w:r>
    </w:p>
    <w:bookmarkEnd w:id="31"/>
    <w:p>
      <w:pPr>
        <w:pStyle w:val="BodyText"/>
      </w:pPr>
      <w:r>
        <w:rPr>
          <w:bCs/>
          <w:b/>
        </w:rPr>
        <w:t xml:space="preserve">Curriculum Vitae – Videographer in Nigeria Lagos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- Nigeria Lagos</dc:title>
  <dc:creator/>
  <dc:language>en</dc:language>
  <cp:keywords/>
  <dcterms:created xsi:type="dcterms:W3CDTF">2026-09-27T05:49:25Z</dcterms:created>
  <dcterms:modified xsi:type="dcterms:W3CDTF">2026-09-27T05:49:25Z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