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johndelacruz@videographer.ph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the vibrant city of Manila, Philippines. With over 8 years of expertise in capturing high-quality video content for corporate events, weddings, short films, and advertising campaigns, I specialize in blending creative storytelling with technical precision. My work has been recognized by local media outlets and clients across the Philippines Manila region. As a native of the Philippines, I deeply understand the cultural nuances and visual aesthetics that resonate with Filipino audiences. My commitment to excellence ensures that every project reflects professionalism, innovation, and a strong connection to the local community.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ideographer-editor---manila-media-house"/>
    <w:p>
      <w:pPr>
        <w:pStyle w:val="Heading3"/>
      </w:pPr>
      <w:r>
        <w:t xml:space="preserve">Videographer &amp; Editor - Manila Media House</w:t>
      </w:r>
    </w:p>
    <w:p>
      <w:pPr>
        <w:pStyle w:val="FirstParagraph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corporate videos for clients in the Philippines Manila area, including product launches, training sessions, and event coverage.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engaging marketing content tailored to Filipino consumer preferences.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FS7, DJI Ronin) and editing software (Adobe Premiere Pro, After Effects) to deliver visually stunning results.</w:t>
      </w:r>
    </w:p>
    <w:p>
      <w:pPr>
        <w:numPr>
          <w:ilvl w:val="0"/>
          <w:numId w:val="1001"/>
        </w:numPr>
        <w:pStyle w:val="Compact"/>
      </w:pPr>
      <w:r>
        <w:t xml:space="preserve">Managed pre-production planning, including scriptwriting and location scouting in Manila’s dynamic urban landscape.</w:t>
      </w:r>
    </w:p>
    <w:bookmarkEnd w:id="23"/>
    <w:bookmarkStart w:id="24" w:name="X659d1d6866247310d16459cc973e66fe8de1950"/>
    <w:p>
      <w:pPr>
        <w:pStyle w:val="Heading3"/>
      </w:pPr>
      <w:r>
        <w:t xml:space="preserve">Freelance Videographer - Independent Contractor</w:t>
      </w:r>
    </w:p>
    <w:p>
      <w:pPr>
        <w:pStyle w:val="FirstParagraph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birthdays, and community events across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local projects, including a short film that won an award at the Manila International Film Festival (2017).</w:t>
      </w:r>
    </w:p>
    <w:p>
      <w:pPr>
        <w:numPr>
          <w:ilvl w:val="0"/>
          <w:numId w:val="1002"/>
        </w:numPr>
        <w:pStyle w:val="Compact"/>
      </w:pPr>
      <w:r>
        <w:t xml:space="preserve">Maintained close relationships with clients by ensuring timely delivery and exceptional quality, even under tight deadlines.</w:t>
      </w:r>
    </w:p>
    <w:p>
      <w:pPr>
        <w:numPr>
          <w:ilvl w:val="0"/>
          <w:numId w:val="1002"/>
        </w:numPr>
        <w:pStyle w:val="Compact"/>
      </w:pPr>
      <w:r>
        <w:t xml:space="preserve">Trained local apprentices in videography techniques specific to Philippine cultural events.</w:t>
      </w:r>
    </w:p>
    <w:bookmarkEnd w:id="24"/>
    <w:bookmarkStart w:id="25" w:name="junior-videographer---abs-cbn-studios"/>
    <w:p>
      <w:pPr>
        <w:pStyle w:val="Heading3"/>
      </w:pPr>
      <w:r>
        <w:t xml:space="preserve">Junior Videographer - ABS-CBN Studios</w:t>
      </w:r>
    </w:p>
    <w:p>
      <w:pPr>
        <w:pStyle w:val="FirstParagraph"/>
      </w:pPr>
      <w:r>
        <w:rPr>
          <w:bCs/>
          <w:b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news segments and interviews, focusing on capturing authentic moments in the Philippines’ cultural hubs.</w:t>
      </w:r>
    </w:p>
    <w:p>
      <w:pPr>
        <w:numPr>
          <w:ilvl w:val="0"/>
          <w:numId w:val="1003"/>
        </w:numPr>
        <w:pStyle w:val="Compact"/>
      </w:pPr>
      <w:r>
        <w:t xml:space="preserve">Managed video archives and ensured compliance with Philippine broadcasting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multimedia-arts"/>
    <w:p>
      <w:pPr>
        <w:pStyle w:val="Heading3"/>
      </w:pPr>
      <w:r>
        <w:t xml:space="preserve">Bachelor of Science in Multimedia Arts</w:t>
      </w:r>
    </w:p>
    <w:p>
      <w:pPr>
        <w:pStyle w:val="FirstParagraph"/>
      </w:pPr>
      <w:r>
        <w:rPr>
          <w:bCs/>
          <w:b/>
        </w:rPr>
        <w:t xml:space="preserve">University of the Philippines, Manila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Major in Video Production and Editing.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media companies, including GMA News and Rappler.</w:t>
      </w:r>
    </w:p>
    <w:bookmarkEnd w:id="27"/>
    <w:bookmarkStart w:id="28" w:name="certificate-in-advanced-videography"/>
    <w:p>
      <w:pPr>
        <w:pStyle w:val="Heading3"/>
      </w:pPr>
      <w:r>
        <w:t xml:space="preserve">Certificate in Advanced Videography</w:t>
      </w:r>
    </w:p>
    <w:p>
      <w:pPr>
        <w:pStyle w:val="FirstParagraph"/>
      </w:pPr>
      <w:r>
        <w:rPr>
          <w:bCs/>
          <w:b/>
        </w:rPr>
        <w:t xml:space="preserve">Manila Institute of Technology</w:t>
      </w:r>
      <w:r>
        <w:br/>
      </w:r>
      <w:r>
        <w:rPr>
          <w:iCs/>
          <w:i/>
        </w:rPr>
        <w:t xml:space="preserve">Completed: December 2018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DSLR and mirrorless camera operation, lighting setup, audio recording, and video editing (Adobe Premiere Pro, Final Cut Pro).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ability, color grading expertise, and knowledge of Filipino cinematic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 with clients in the Philippines Manila region, teamwork, and time management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Filipino (Tagalog), with basic proficiency in Cebuano for regional projects.</w:t>
      </w:r>
    </w:p>
    <w:bookmarkEnd w:id="30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1" w:name="Xddf26a0ba252db46718d03c58bf0a9895462ec0"/>
    <w:p>
      <w:pPr>
        <w:pStyle w:val="Heading3"/>
      </w:pPr>
      <w:r>
        <w:t xml:space="preserve">"Manila Through My Lens" – Documentary Series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Director and Cinematographer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10-episode series highlighting the cultural and historical landmarks of Manila. The project was broadcast on local TV and received praise for its authentic portrayal of Filipino heritage.</w:t>
      </w:r>
    </w:p>
    <w:bookmarkEnd w:id="31"/>
    <w:bookmarkStart w:id="32" w:name="wedding-chronicles-freelance-portfolio"/>
    <w:p>
      <w:pPr>
        <w:pStyle w:val="Heading3"/>
      </w:pPr>
      <w:r>
        <w:t xml:space="preserve">"Wedding Chronicles" – Freelance Portfolio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Captured over 50 weddings across the Philippines Manila area, with a focus on capturing candid moments and traditional Filipino wedding rituals.</w:t>
      </w:r>
    </w:p>
    <w:bookmarkEnd w:id="32"/>
    <w:bookmarkStart w:id="33" w:name="Xf97e1649f1c21b6a7eb25b69325cc696719799d"/>
    <w:p>
      <w:pPr>
        <w:pStyle w:val="Heading3"/>
      </w:pPr>
      <w:r>
        <w:t xml:space="preserve">"Corporate Video for ABC Company" – Manila Media House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Produced a 5-minute corporate video showcasing the company’s services, which was used in international trade fairs and internal training programs.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Professional Videography – Manila Film Academy (2019)</w:t>
      </w:r>
    </w:p>
    <w:p>
      <w:pPr>
        <w:numPr>
          <w:ilvl w:val="0"/>
          <w:numId w:val="1006"/>
        </w:numPr>
        <w:pStyle w:val="Compact"/>
      </w:pPr>
      <w:r>
        <w:t xml:space="preserve">Google Digital Garage Certificate in Video Marketing (2021)</w:t>
      </w:r>
    </w:p>
    <w:p>
      <w:pPr>
        <w:numPr>
          <w:ilvl w:val="0"/>
          <w:numId w:val="1006"/>
        </w:numPr>
        <w:pStyle w:val="Compact"/>
      </w:pPr>
      <w:r>
        <w:t xml:space="preserve">OSHA Safety Training for Film Production (Philippines Manila, 2020)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Filipino/Tagalog: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Cebuano:</w:t>
      </w:r>
      <w:r>
        <w:t xml:space="preserve"> </w:t>
      </w:r>
      <w:r>
        <w:t xml:space="preserve">Basic (for regional collaborations)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johndelacruz@videographer.ph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Philippines Manila</dc:title>
  <dc:creator/>
  <dc:language>en</dc:language>
  <cp:keywords/>
  <dcterms:created xsi:type="dcterms:W3CDTF">2026-07-20T19:58:00Z</dcterms:created>
  <dcterms:modified xsi:type="dcterms:W3CDTF">2026-07-20T19:58:00Z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