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united-states-chicago"/>
    <w:p>
      <w:pPr>
        <w:pStyle w:val="Heading2"/>
      </w:pPr>
      <w:r>
        <w:t xml:space="preserve">Videographer | United States Chicago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with over 7 years of experience in capturing compelling visual narratives for clients across the United States, particularly in the vibrant and dynamic city of Chicago. Proficient in producing high-quality video content for corporate events, weddings, documentaries, and short films. Adept at leveraging cutting-edge technology to deliver creative solutions that align with client objectives while maintaining a strong presence in the competitive Chicago market.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Xbfa68004c875df18ceeb43577b0451349653a2f"/>
    <w:p>
      <w:pPr>
        <w:pStyle w:val="Heading4"/>
      </w:pPr>
      <w:r>
        <w:t xml:space="preserve">Videographer | Chicago Visual Media Co., LLC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for clients in the United States Chicago area.</w:t>
      </w:r>
    </w:p>
    <w:p>
      <w:pPr>
        <w:numPr>
          <w:ilvl w:val="0"/>
          <w:numId w:val="1001"/>
        </w:numPr>
        <w:pStyle w:val="Compact"/>
      </w:pPr>
      <w:r>
        <w:t xml:space="preserve">Captured and edited high-definition footage for corporate events, including product launches, conferences, and internal training sessions.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develop innovative storytelling techniques tailored to diverse industries such as technology, healthcare, and entertainment in the United States Chicago region.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and camera equipment (Canon EOS R5, Sony FX6) to produce visually stunning content.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live events in Chicago, ensuring seamless video coverage and real-time feedback to clients.</w:t>
      </w:r>
    </w:p>
    <w:bookmarkEnd w:id="21"/>
    <w:bookmarkStart w:id="22" w:name="X0c695e67d5802ca58ebc269f3010e05fec65591"/>
    <w:p>
      <w:pPr>
        <w:pStyle w:val="Heading4"/>
      </w:pPr>
      <w:r>
        <w:t xml:space="preserve">Freelance Videographer | Independent Contractor</w:t>
      </w:r>
    </w:p>
    <w:p>
      <w:pPr>
        <w:pStyle w:val="FirstParagraph"/>
      </w:pPr>
      <w:r>
        <w:rPr>
          <w:bCs/>
          <w:b/>
        </w:rP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Offered videography services to small businesses and independent filmmakers in the United States Chicago area.</w:t>
      </w:r>
    </w:p>
    <w:p>
      <w:pPr>
        <w:numPr>
          <w:ilvl w:val="0"/>
          <w:numId w:val="1002"/>
        </w:numPr>
        <w:pStyle w:val="Compact"/>
      </w:pPr>
      <w:r>
        <w:t xml:space="preserve">Produced wedding videos, promotional clips, and social media content for clients across multiple platforms.</w:t>
      </w:r>
    </w:p>
    <w:p>
      <w:pPr>
        <w:numPr>
          <w:ilvl w:val="0"/>
          <w:numId w:val="1002"/>
        </w:numPr>
        <w:pStyle w:val="Compact"/>
      </w:pPr>
      <w:r>
        <w:t xml:space="preserve">Maintained a strong portfolio of work that highlighted Chicago’s cultural landmarks and local events, enhancing visibility in the regional market.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for timely delivery and attention to detail in video projects.</w:t>
      </w:r>
    </w:p>
    <w:bookmarkEnd w:id="22"/>
    <w:bookmarkStart w:id="23" w:name="Xb0ac2d390685f9b8a0011ec4f78daca6588fb1d"/>
    <w:p>
      <w:pPr>
        <w:pStyle w:val="Heading4"/>
      </w:pPr>
      <w:r>
        <w:t xml:space="preserve">Assistant Videographer | Midwest Broadcast Network</w:t>
      </w:r>
    </w:p>
    <w:p>
      <w:pPr>
        <w:pStyle w:val="FirstParagraph"/>
      </w:pPr>
      <w:r>
        <w:rPr>
          <w:bCs/>
          <w:b/>
        </w:rPr>
        <w:t xml:space="preserve">June 2015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recording and editing content for news segments, sports events, and community programs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Assisted in setting up equipment for live broadcasts, ensuring technical accuracy and compliance with industry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documentary-style videos that showcased local stories and cultural initiatives in Chicago.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arts-in-media-production"/>
    <w:p>
      <w:pPr>
        <w:pStyle w:val="Heading4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University of Illinois at Urbana-Champaign | Illinois, United States</w:t>
      </w:r>
    </w:p>
    <w:p>
      <w:pPr>
        <w:pStyle w:val="BodyText"/>
      </w:pPr>
      <w:r>
        <w:rPr>
          <w:bCs/>
          <w:b/>
        </w:rPr>
        <w:t xml:space="preserve">Graduated: May 2015</w:t>
      </w:r>
    </w:p>
    <w:p>
      <w:pPr>
        <w:numPr>
          <w:ilvl w:val="0"/>
          <w:numId w:val="1004"/>
        </w:numPr>
        <w:pStyle w:val="Compact"/>
      </w:pPr>
      <w:r>
        <w:t xml:space="preserve">Courses included video editing, cinematography, and digital storytelling, with a focus on practical application in the United States Chicago media landscape.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production studios in Chicago to gain hands-on experience.</w:t>
      </w:r>
    </w:p>
    <w:bookmarkEnd w:id="25"/>
    <w:bookmarkStart w:id="26" w:name="certification-advanced-video-editing"/>
    <w:p>
      <w:pPr>
        <w:pStyle w:val="Heading4"/>
      </w:pPr>
      <w:r>
        <w:t xml:space="preserve">Certification: Advanced Video Editing</w:t>
      </w:r>
    </w:p>
    <w:p>
      <w:pPr>
        <w:pStyle w:val="FirstParagraph"/>
      </w:pPr>
      <w:r>
        <w:rPr>
          <w:bCs/>
          <w:b/>
        </w:rPr>
        <w:t xml:space="preserve">Adobe Certified Expert | Adobe Systems | 2020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After Effects, and Photoshop.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Mastery of framing techniques, lighting setups (soft vs. hard light), and camera operation (DSLRs, mirrorless cameras).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Experience with field recording, sound design, and audio mixing using industry-standard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coordinate with clients in the United States Chicago area to meet deadlines and budget constraints.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 &amp; Storytelling:</w:t>
      </w:r>
      <w:r>
        <w:t xml:space="preserve"> </w:t>
      </w:r>
      <w:r>
        <w:t xml:space="preserve">Strong narrative skills for crafting engaging video content that resonates with diverse audiences in the United States Chicago market.</w:t>
      </w:r>
    </w:p>
    <w:bookmarkEnd w:id="28"/>
    <w:bookmarkStart w:id="29" w:name="projectsportfolio"/>
    <w:p>
      <w:pPr>
        <w:pStyle w:val="Heading3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Chicago Cultural Festival 2021:</w:t>
      </w:r>
      <w:r>
        <w:t xml:space="preserve"> </w:t>
      </w:r>
      <w:r>
        <w:t xml:space="preserve">Directed and edited a 15-minute documentary highlighting the city’s multicultural heritage, showcased at the Chicago Art Institute.</w:t>
      </w:r>
    </w:p>
    <w:p>
      <w:pPr>
        <w:pStyle w:val="BodyText"/>
      </w:pPr>
      <w:r>
        <w:rPr>
          <w:bCs/>
          <w:b/>
        </w:rPr>
        <w:t xml:space="preserve">Corporate Training Series:</w:t>
      </w:r>
      <w:r>
        <w:t xml:space="preserve"> </w:t>
      </w:r>
      <w:r>
        <w:t xml:space="preserve">Created a series of instructional videos for a tech startup in downtown Chicago, improving employee onboarding efficiency by 30%.</w:t>
      </w:r>
    </w:p>
    <w:p>
      <w:pPr>
        <w:pStyle w:val="BodyText"/>
      </w:pPr>
      <w:r>
        <w:rPr>
          <w:bCs/>
          <w:b/>
        </w:rPr>
        <w:t xml:space="preserve">Wedding Videography:</w:t>
      </w:r>
      <w:r>
        <w:t xml:space="preserve"> </w:t>
      </w:r>
      <w:r>
        <w:t xml:space="preserve">Produced over 50 wedding videos for clients in the United States Chicago area, with testimonials praising the emotional depth and quality of the content.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2021 Chicago Media Awards – Best Documentary Video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2019 Illinois Film Festival – Honorable Mention for Short Film Production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by the International Cinematographers Guild (ICG)</w:t>
      </w:r>
    </w:p>
    <w:bookmarkEnd w:id="30"/>
    <w:bookmarkStart w:id="31" w:name="languages-optional"/>
    <w:p>
      <w:pPr>
        <w:pStyle w:val="Heading3"/>
      </w:pPr>
      <w:r>
        <w:t xml:space="preserve">Languages (Optional)</w:t>
      </w:r>
    </w:p>
    <w:p>
      <w:pPr>
        <w:pStyle w:val="FirstParagraph"/>
      </w:pPr>
      <w:r>
        <w:t xml:space="preserve">English (Native), Spanish (Basic) – Useful for working with diverse clients in the United States Chicago region.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32"/>
    <w:p>
      <w:pPr>
        <w:pStyle w:val="BodyText"/>
      </w:pPr>
      <w:r>
        <w:t xml:space="preserve">Curriculum Vitae | Videographer | United States Chicago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2026-09-27T09:01:22Z</dcterms:created>
  <dcterms:modified xsi:type="dcterms:W3CDTF">2026-09-27T09:01:22Z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