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2" w:name="curriculum-vitae"/>
    <w:p>
      <w:pPr>
        <w:pStyle w:val="Heading1"/>
      </w:pPr>
      <w:r>
        <w:t xml:space="preserve">Curriculum Vitae</w:t>
      </w:r>
    </w:p>
    <w:bookmarkStart w:id="31" w:name="videographer-united-states-new-york-city"/>
    <w:p>
      <w:pPr>
        <w:pStyle w:val="Heading2"/>
      </w:pPr>
      <w:r>
        <w:t xml:space="preserve">Videographer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 NY</w:t>
      </w:r>
    </w:p>
    <w:bookmarkEnd w:id="20"/>
    <w:bookmarkStart w:id="21" w:name="professional-summary"/>
    <w:p>
      <w:pPr>
        <w:pStyle w:val="Heading3"/>
      </w:pPr>
      <w:r>
        <w:t xml:space="preserve">Professional Summary</w:t>
      </w:r>
    </w:p>
    <w:p>
      <w:pPr>
        <w:pStyle w:val="FirstParagraph"/>
      </w:pPr>
      <w:r>
        <w:t xml:space="preserve">A highly motivated and creative Videographer with over [X years] of experience in capturing compelling visual stories across diverse industries. Specializing in high-quality video production, editing, and storytelling for corporate clients, event coverage, and multimedia projects in the dynamic environment of United States New York City. Proficient in leveraging cutting-edge technology to deliver engaging content tailored to modern audiences. Adept at collaborating with teams to meet creative goals while maintaining a strong focus on technical excellence and client satisfaction.</w:t>
      </w:r>
    </w:p>
    <w:bookmarkEnd w:id="21"/>
    <w:bookmarkStart w:id="25" w:name="professional-experience"/>
    <w:p>
      <w:pPr>
        <w:pStyle w:val="Heading3"/>
      </w:pPr>
      <w:r>
        <w:t xml:space="preserve">Professional Experience</w:t>
      </w:r>
    </w:p>
    <w:bookmarkStart w:id="22" w:name="videographer"/>
    <w:p>
      <w:pPr>
        <w:pStyle w:val="Heading4"/>
      </w:pPr>
      <w:r>
        <w:t xml:space="preserve">Videographer</w:t>
      </w:r>
    </w:p>
    <w:p>
      <w:pPr>
        <w:pStyle w:val="FirstParagraph"/>
      </w:pPr>
      <w:r>
        <w:rPr>
          <w:bCs/>
          <w:b/>
        </w:rPr>
        <w:t xml:space="preserve">MediaWorks NYC | United States New York City, NY</w:t>
      </w:r>
    </w:p>
    <w:p>
      <w:pPr>
        <w:pStyle w:val="BodyText"/>
      </w:pPr>
      <w:r>
        <w:rPr>
          <w:iCs/>
          <w:i/>
        </w:rPr>
        <w:t xml:space="preserve">January 2020 – Present</w:t>
      </w:r>
    </w:p>
    <w:p>
      <w:pPr>
        <w:numPr>
          <w:ilvl w:val="0"/>
          <w:numId w:val="1001"/>
        </w:numPr>
        <w:pStyle w:val="Compact"/>
      </w:pPr>
      <w:r>
        <w:t xml:space="preserve">Produced and edited high-impact video content for corporate clients, including promotional videos, training modules, and social media campaigns tailored to the fast-paced New York City market.</w:t>
      </w:r>
    </w:p>
    <w:p>
      <w:pPr>
        <w:numPr>
          <w:ilvl w:val="0"/>
          <w:numId w:val="1001"/>
        </w:numPr>
        <w:pStyle w:val="Compact"/>
      </w:pPr>
      <w:r>
        <w:t xml:space="preserve">Captured live events such as fashion shows, product launches, and conferences using advanced camera equipment (Canon EOS R5, Sony FX6) and lighting setups to ensure professional-grade results.</w:t>
      </w:r>
    </w:p>
    <w:p>
      <w:pPr>
        <w:numPr>
          <w:ilvl w:val="0"/>
          <w:numId w:val="1001"/>
        </w:numPr>
        <w:pStyle w:val="Compact"/>
      </w:pPr>
      <w:r>
        <w:t xml:space="preserve">Collaborated with creative directors and production teams to conceptualize and execute video projects from pre-production planning to post-production editing using Adobe Premiere Pro, After Effects, and DaVinci Resolve.</w:t>
      </w:r>
    </w:p>
    <w:p>
      <w:pPr>
        <w:numPr>
          <w:ilvl w:val="0"/>
          <w:numId w:val="1001"/>
        </w:numPr>
        <w:pStyle w:val="Compact"/>
      </w:pPr>
      <w:r>
        <w:t xml:space="preserve">Managed multiple projects simultaneously, adhering to tight deadlines while maintaining a high standard of quality. Delivered over 200+ videos in the past three years for clients across industries like tech, fashion, and entertainment.</w:t>
      </w:r>
    </w:p>
    <w:p>
      <w:pPr>
        <w:numPr>
          <w:ilvl w:val="0"/>
          <w:numId w:val="1001"/>
        </w:numPr>
        <w:pStyle w:val="Compact"/>
      </w:pPr>
      <w:r>
        <w:t xml:space="preserve">Developed a strong portfolio of work showcasing New York City’s vibrant culture, including travel vlogs and documentary-style content that highlights local businesses and community events.</w:t>
      </w:r>
    </w:p>
    <w:bookmarkEnd w:id="22"/>
    <w:bookmarkStart w:id="23" w:name="freelance-videographer"/>
    <w:p>
      <w:pPr>
        <w:pStyle w:val="Heading4"/>
      </w:pPr>
      <w:r>
        <w:t xml:space="preserve">Freelance Videographer</w:t>
      </w:r>
    </w:p>
    <w:p>
      <w:pPr>
        <w:pStyle w:val="FirstParagraph"/>
      </w:pPr>
      <w:r>
        <w:rPr>
          <w:bCs/>
          <w:b/>
        </w:rPr>
        <w:t xml:space="preserve">[Your Freelance Brand/Name] | United States New York City, NY</w:t>
      </w:r>
    </w:p>
    <w:p>
      <w:pPr>
        <w:pStyle w:val="BodyText"/>
      </w:pPr>
      <w:r>
        <w:rPr>
          <w:iCs/>
          <w:i/>
        </w:rPr>
        <w:t xml:space="preserve">June 2017 – December 2019</w:t>
      </w:r>
    </w:p>
    <w:p>
      <w:pPr>
        <w:numPr>
          <w:ilvl w:val="0"/>
          <w:numId w:val="1002"/>
        </w:numPr>
        <w:pStyle w:val="Compact"/>
      </w:pPr>
      <w:r>
        <w:t xml:space="preserve">Provided videography services to small businesses, startups, and independent creators in the United States New York City area, helping them build their brand identity through visual storytelling.</w:t>
      </w:r>
    </w:p>
    <w:p>
      <w:pPr>
        <w:numPr>
          <w:ilvl w:val="0"/>
          <w:numId w:val="1002"/>
        </w:numPr>
        <w:pStyle w:val="Compact"/>
      </w:pPr>
      <w:r>
        <w:t xml:space="preserve">Shot and edited wedding videos, event highlights, and corporate testimonials for clients across Manhattan, Brooklyn, and Queens. Received consistent positive feedback for attention to detail and ability to capture authentic moments.</w:t>
      </w:r>
    </w:p>
    <w:p>
      <w:pPr>
        <w:numPr>
          <w:ilvl w:val="0"/>
          <w:numId w:val="1002"/>
        </w:numPr>
        <w:pStyle w:val="Compact"/>
      </w:pPr>
      <w:r>
        <w:t xml:space="preserve">Created content for social media platforms such as Instagram Reels, TikTok, and YouTube Shorts, optimizing videos for engagement and follower growth in a competitive NYC digital landscape.</w:t>
      </w:r>
    </w:p>
    <w:p>
      <w:pPr>
        <w:numPr>
          <w:ilvl w:val="0"/>
          <w:numId w:val="1002"/>
        </w:numPr>
        <w:pStyle w:val="Compact"/>
      </w:pPr>
      <w:r>
        <w:t xml:space="preserve">Utilized motion graphics and color grading techniques to enhance the visual appeal of videos, aligning with modern trends in video production while maintaining a unique creative voice.</w:t>
      </w:r>
    </w:p>
    <w:bookmarkEnd w:id="23"/>
    <w:bookmarkStart w:id="24" w:name="video-production-assistant"/>
    <w:p>
      <w:pPr>
        <w:pStyle w:val="Heading4"/>
      </w:pPr>
      <w:r>
        <w:t xml:space="preserve">Video Production Assistant</w:t>
      </w:r>
    </w:p>
    <w:p>
      <w:pPr>
        <w:pStyle w:val="FirstParagraph"/>
      </w:pPr>
      <w:r>
        <w:rPr>
          <w:bCs/>
          <w:b/>
        </w:rPr>
        <w:t xml:space="preserve">CityView Studios | United States New York City, NY</w:t>
      </w:r>
    </w:p>
    <w:p>
      <w:pPr>
        <w:pStyle w:val="BodyText"/>
      </w:pPr>
      <w:r>
        <w:rPr>
          <w:iCs/>
          <w:i/>
        </w:rPr>
        <w:t xml:space="preserve">August 2015 – May 2017</w:t>
      </w:r>
    </w:p>
    <w:p>
      <w:pPr>
        <w:numPr>
          <w:ilvl w:val="0"/>
          <w:numId w:val="1003"/>
        </w:numPr>
        <w:pStyle w:val="Compact"/>
      </w:pPr>
      <w:r>
        <w:t xml:space="preserve">Assisted in the production of documentary-style videos and short films, contributing to pre-production research, script development, and on-location filming.</w:t>
      </w:r>
    </w:p>
    <w:p>
      <w:pPr>
        <w:numPr>
          <w:ilvl w:val="0"/>
          <w:numId w:val="1003"/>
        </w:numPr>
        <w:pStyle w:val="Compact"/>
      </w:pPr>
      <w:r>
        <w:t xml:space="preserve">Supported senior videographers in editing workflows, organizing footage, and preparing final deliverables for clients. Gained hands-on experience with industry-standard tools like Final Cut Pro and Adobe Premiere Pro.</w:t>
      </w:r>
    </w:p>
    <w:p>
      <w:pPr>
        <w:numPr>
          <w:ilvl w:val="0"/>
          <w:numId w:val="1003"/>
        </w:numPr>
        <w:pStyle w:val="Compact"/>
      </w:pPr>
      <w:r>
        <w:t xml:space="preserve">Participated in post-production tasks such as audio mixing, title creation, and video compression to ensure compatibility across platforms.</w:t>
      </w:r>
    </w:p>
    <w:p>
      <w:pPr>
        <w:numPr>
          <w:ilvl w:val="0"/>
          <w:numId w:val="1003"/>
        </w:numPr>
        <w:pStyle w:val="Compact"/>
      </w:pPr>
      <w:r>
        <w:t xml:space="preserve">Developed a deep understanding of the challenges and opportunities of working in United States New York City’s competitive media industry, fostering adaptability and problem-solving skills.</w:t>
      </w:r>
    </w:p>
    <w:bookmarkEnd w:id="24"/>
    <w:bookmarkEnd w:id="25"/>
    <w:bookmarkStart w:id="26" w:name="education"/>
    <w:p>
      <w:pPr>
        <w:pStyle w:val="Heading3"/>
      </w:pPr>
      <w:r>
        <w:t xml:space="preserve">Education</w:t>
      </w:r>
    </w:p>
    <w:p>
      <w:pPr>
        <w:pStyle w:val="FirstParagraph"/>
      </w:pPr>
      <w:r>
        <w:rPr>
          <w:bCs/>
          <w:b/>
        </w:rPr>
        <w:t xml:space="preserve">Bachelor of Fine Arts in Film Production</w:t>
      </w:r>
    </w:p>
    <w:p>
      <w:pPr>
        <w:pStyle w:val="BodyText"/>
      </w:pPr>
      <w:r>
        <w:rPr>
          <w:iCs/>
          <w:i/>
        </w:rPr>
        <w:t xml:space="preserve">New York University (NYU) | United States New York City, NY</w:t>
      </w:r>
    </w:p>
    <w:p>
      <w:pPr>
        <w:pStyle w:val="BodyText"/>
      </w:pPr>
      <w:r>
        <w:rPr>
          <w:iCs/>
          <w:i/>
        </w:rPr>
        <w:t xml:space="preserve">Graduated: [Year]</w:t>
      </w:r>
    </w:p>
    <w:p>
      <w:pPr>
        <w:numPr>
          <w:ilvl w:val="0"/>
          <w:numId w:val="1004"/>
        </w:numPr>
        <w:pStyle w:val="Compact"/>
      </w:pPr>
      <w:r>
        <w:t xml:space="preserve">Focus areas: Cinematography, editing, and narrative structure. Completed coursework in documentary filmmaking, visual effects, and audio production.</w:t>
      </w:r>
    </w:p>
    <w:p>
      <w:pPr>
        <w:numPr>
          <w:ilvl w:val="0"/>
          <w:numId w:val="1004"/>
        </w:numPr>
        <w:pStyle w:val="Compact"/>
      </w:pPr>
      <w:r>
        <w:t xml:space="preserve">Participated in NYU’s film festival, where a short documentary project received recognition for its innovative storytelling and technical execution.</w:t>
      </w:r>
    </w:p>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After Effects, DaVinci Resolve, Final Cut Pro, Photoshop</w:t>
      </w:r>
    </w:p>
    <w:p>
      <w:pPr>
        <w:numPr>
          <w:ilvl w:val="0"/>
          <w:numId w:val="1005"/>
        </w:numPr>
        <w:pStyle w:val="Compact"/>
      </w:pPr>
      <w:r>
        <w:rPr>
          <w:bCs/>
          <w:b/>
        </w:rPr>
        <w:t xml:space="preserve">Camera Operation:</w:t>
      </w:r>
      <w:r>
        <w:t xml:space="preserve"> </w:t>
      </w:r>
      <w:r>
        <w:t xml:space="preserve">Canon EOS R5, Sony FX6, DJI Ronin stabilizers</w:t>
      </w:r>
    </w:p>
    <w:p>
      <w:pPr>
        <w:numPr>
          <w:ilvl w:val="0"/>
          <w:numId w:val="1005"/>
        </w:numPr>
        <w:pStyle w:val="Compact"/>
      </w:pPr>
      <w:r>
        <w:rPr>
          <w:bCs/>
          <w:b/>
        </w:rPr>
        <w:t xml:space="preserve">Audio Production:</w:t>
      </w:r>
      <w:r>
        <w:t xml:space="preserve"> </w:t>
      </w:r>
      <w:r>
        <w:t xml:space="preserve">Mixing and mastering audio for video projects using Audition and Pro Tools</w:t>
      </w:r>
    </w:p>
    <w:p>
      <w:pPr>
        <w:numPr>
          <w:ilvl w:val="0"/>
          <w:numId w:val="1005"/>
        </w:numPr>
        <w:pStyle w:val="Compact"/>
      </w:pPr>
      <w:r>
        <w:rPr>
          <w:bCs/>
          <w:b/>
        </w:rPr>
        <w:t xml:space="preserve">Social Media &amp; Distribution:</w:t>
      </w:r>
      <w:r>
        <w:t xml:space="preserve"> </w:t>
      </w:r>
      <w:r>
        <w:t xml:space="preserve">Experience in optimizing videos for platforms like Instagram, YouTube, and TikTok to maximize reach in the United States New York City market</w:t>
      </w:r>
    </w:p>
    <w:p>
      <w:pPr>
        <w:numPr>
          <w:ilvl w:val="0"/>
          <w:numId w:val="1005"/>
        </w:numPr>
        <w:pStyle w:val="Compact"/>
      </w:pPr>
      <w:r>
        <w:rPr>
          <w:bCs/>
          <w:b/>
        </w:rPr>
        <w:t xml:space="preserve">Project Management:</w:t>
      </w:r>
      <w:r>
        <w:t xml:space="preserve"> </w:t>
      </w:r>
      <w:r>
        <w:t xml:space="preserve">Coordinating shoots, managing timelines, and ensuring client expectations are met</w:t>
      </w:r>
    </w:p>
    <w:bookmarkEnd w:id="27"/>
    <w:bookmarkStart w:id="28" w:name="professional-affiliations"/>
    <w:p>
      <w:pPr>
        <w:pStyle w:val="Heading3"/>
      </w:pPr>
      <w:r>
        <w:t xml:space="preserve">Professional Affiliations</w:t>
      </w:r>
    </w:p>
    <w:p>
      <w:pPr>
        <w:numPr>
          <w:ilvl w:val="0"/>
          <w:numId w:val="1006"/>
        </w:numPr>
        <w:pStyle w:val="Compact"/>
      </w:pPr>
      <w:r>
        <w:t xml:space="preserve">American Society of Cinematographers (ASC) – Member since 2021</w:t>
      </w:r>
    </w:p>
    <w:p>
      <w:pPr>
        <w:numPr>
          <w:ilvl w:val="0"/>
          <w:numId w:val="1006"/>
        </w:numPr>
        <w:pStyle w:val="Compact"/>
      </w:pPr>
      <w:r>
        <w:t xml:space="preserve">New York City Film Commission – Volunteer contributor for community film initiatives</w:t>
      </w:r>
    </w:p>
    <w:p>
      <w:pPr>
        <w:numPr>
          <w:ilvl w:val="0"/>
          <w:numId w:val="1006"/>
        </w:numPr>
        <w:pStyle w:val="Compact"/>
      </w:pPr>
      <w:r>
        <w:t xml:space="preserve">Local Media Group NYC – Active participant in networking events and workshops</w:t>
      </w:r>
    </w:p>
    <w:bookmarkEnd w:id="28"/>
    <w:bookmarkStart w:id="29" w:name="awards-recognitions"/>
    <w:p>
      <w:pPr>
        <w:pStyle w:val="Heading3"/>
      </w:pPr>
      <w:r>
        <w:t xml:space="preserve">Awards &amp; Recognitions</w:t>
      </w:r>
    </w:p>
    <w:p>
      <w:pPr>
        <w:numPr>
          <w:ilvl w:val="0"/>
          <w:numId w:val="1007"/>
        </w:numPr>
        <w:pStyle w:val="Compact"/>
      </w:pPr>
      <w:r>
        <w:t xml:space="preserve">2022 NY Independent Film Festival – Honorable Mention for Short Documentary “Urban Pulse”</w:t>
      </w:r>
    </w:p>
    <w:p>
      <w:pPr>
        <w:numPr>
          <w:ilvl w:val="0"/>
          <w:numId w:val="1007"/>
        </w:numPr>
        <w:pStyle w:val="Compact"/>
      </w:pPr>
      <w:r>
        <w:t xml:space="preserve">2021 Best Video Content Award – Presented by NYC Business Media Group for a corporate training video project</w:t>
      </w:r>
    </w:p>
    <w:p>
      <w:pPr>
        <w:numPr>
          <w:ilvl w:val="0"/>
          <w:numId w:val="1007"/>
        </w:numPr>
        <w:pStyle w:val="Compact"/>
      </w:pPr>
      <w:r>
        <w:t xml:space="preserve">Featured in “Top 50 Videographers in New York City” by Local Lens Magazine (2023)</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2026-06-04T00:43:44Z</dcterms:created>
  <dcterms:modified xsi:type="dcterms:W3CDTF">2026-06-04T00:43:44Z</dcterms:modified>
</cp:coreProperties>
</file>

<file path=docProps/custom.xml><?xml version="1.0" encoding="utf-8"?>
<Properties xmlns="http://schemas.openxmlformats.org/officeDocument/2006/custom-properties" xmlns:vt="http://schemas.openxmlformats.org/officeDocument/2006/docPropsVTypes"/>
</file>