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Afghanistan</w:t>
      </w:r>
      <w:r>
        <w:t xml:space="preserve"> </w:t>
      </w:r>
      <w:r>
        <w:t xml:space="preserve">Kabul</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Afghanistan Kabul</w:t>
      </w:r>
    </w:p>
    <w:bookmarkStart w:id="20" w:name="professional-summary"/>
    <w:p>
      <w:pPr>
        <w:pStyle w:val="Heading2"/>
      </w:pPr>
      <w:r>
        <w:t xml:space="preserve">Professional Summary</w:t>
      </w:r>
    </w:p>
    <w:p>
      <w:pPr>
        <w:pStyle w:val="FirstParagraph"/>
      </w:pPr>
      <w:r>
        <w:t xml:space="preserve">A passionate and experienced Web Designer based in Afghanistan Kabul, dedicated to creating visually appealing and functional websites that meet the unique needs of clients in the region. With a strong understanding of digital design principles and a commitment to innovation, I aim to contribute to the growth of Afghanistan’s tech industry by delivering solutions tailored for both local and global audiences. My work reflects an ability to combine creativity with technical expertise, ensuring seamless user experiences across platforms. As a Web Designer in Kabul, I am committed to leveraging technology to empower businesses, organizations, and communities in Afghanistan.</w:t>
      </w:r>
    </w:p>
    <w:bookmarkEnd w:id="20"/>
    <w:bookmarkStart w:id="23" w:name="education"/>
    <w:p>
      <w:pPr>
        <w:pStyle w:val="Heading2"/>
      </w:pPr>
      <w:r>
        <w:t xml:space="preserve">Education</w:t>
      </w:r>
    </w:p>
    <w:bookmarkStart w:id="21" w:name="master-of-science-in-computer-science"/>
    <w:p>
      <w:pPr>
        <w:pStyle w:val="Heading3"/>
      </w:pPr>
      <w:r>
        <w:t xml:space="preserve">Master of Science in Computer Science</w:t>
      </w:r>
    </w:p>
    <w:p>
      <w:pPr>
        <w:pStyle w:val="FirstParagraph"/>
      </w:pPr>
      <w:r>
        <w:rPr>
          <w:bCs/>
          <w:b/>
        </w:rPr>
        <w:t xml:space="preserve">Kabul University</w:t>
      </w:r>
      <w:r>
        <w:t xml:space="preserve"> </w:t>
      </w:r>
      <w:r>
        <w:t xml:space="preserve">| Kabul, Afghanistan</w:t>
      </w:r>
      <w:r>
        <w:br/>
      </w:r>
      <w:r>
        <w:rPr>
          <w:iCs/>
          <w:i/>
        </w:rPr>
        <w:t xml:space="preserve">Graduated: 2018</w:t>
      </w:r>
    </w:p>
    <w:p>
      <w:pPr>
        <w:pStyle w:val="BodyText"/>
      </w:pPr>
      <w:r>
        <w:t xml:space="preserve">Focus areas: Web development, user interface design, and digital marketing. Research projects included optimizing website performance for low-bandwidth environments common in Afghanistan.</w:t>
      </w:r>
    </w:p>
    <w:bookmarkEnd w:id="21"/>
    <w:bookmarkStart w:id="22" w:name="bachelor-of-arts-in-graphic-design"/>
    <w:p>
      <w:pPr>
        <w:pStyle w:val="Heading3"/>
      </w:pPr>
      <w:r>
        <w:t xml:space="preserve">Bachelor of Arts in Graphic Design</w:t>
      </w:r>
    </w:p>
    <w:p>
      <w:pPr>
        <w:pStyle w:val="FirstParagraph"/>
      </w:pPr>
      <w:r>
        <w:rPr>
          <w:bCs/>
          <w:b/>
        </w:rPr>
        <w:t xml:space="preserve">Afghanistan National University</w:t>
      </w:r>
      <w:r>
        <w:t xml:space="preserve"> </w:t>
      </w:r>
      <w:r>
        <w:t xml:space="preserve">| Kabul, Afghanistan</w:t>
      </w:r>
      <w:r>
        <w:br/>
      </w:r>
      <w:r>
        <w:rPr>
          <w:iCs/>
          <w:i/>
        </w:rPr>
        <w:t xml:space="preserve">Graduated: 2015</w:t>
      </w:r>
    </w:p>
    <w:p>
      <w:pPr>
        <w:pStyle w:val="BodyText"/>
      </w:pPr>
      <w:r>
        <w:t xml:space="preserve">Courses included typography, color theory, and multimedia design. Developed a portfolio showcasing cultural motifs and modern web aesthetics relevant to Afghan audiences.</w:t>
      </w:r>
    </w:p>
    <w:bookmarkEnd w:id="22"/>
    <w:bookmarkEnd w:id="23"/>
    <w:bookmarkStart w:id="27" w:name="professional-experience"/>
    <w:p>
      <w:pPr>
        <w:pStyle w:val="Heading2"/>
      </w:pPr>
      <w:r>
        <w:t xml:space="preserve">Professional Experience</w:t>
      </w:r>
    </w:p>
    <w:bookmarkStart w:id="24" w:name="web-designer"/>
    <w:p>
      <w:pPr>
        <w:pStyle w:val="Heading3"/>
      </w:pPr>
      <w:r>
        <w:t xml:space="preserve">Web Designer</w:t>
      </w:r>
    </w:p>
    <w:p>
      <w:pPr>
        <w:pStyle w:val="FirstParagraph"/>
      </w:pPr>
      <w:r>
        <w:rPr>
          <w:bCs/>
          <w:b/>
        </w:rPr>
        <w:t xml:space="preserve">TechnoVision Solutions (Afghanistan)</w:t>
      </w:r>
      <w:r>
        <w:t xml:space="preserve"> </w:t>
      </w:r>
      <w:r>
        <w:t xml:space="preserve">| Kabul, Afghanistan</w:t>
      </w:r>
      <w:r>
        <w:br/>
      </w:r>
      <w:r>
        <w:rPr>
          <w:iCs/>
          <w:i/>
        </w:rPr>
        <w:t xml:space="preserve">January 2019 – Present</w:t>
      </w:r>
    </w:p>
    <w:p>
      <w:pPr>
        <w:numPr>
          <w:ilvl w:val="0"/>
          <w:numId w:val="1001"/>
        </w:numPr>
        <w:pStyle w:val="Compact"/>
      </w:pPr>
      <w:r>
        <w:t xml:space="preserve">Designed and developed responsive websites for local businesses, NGOs, and government agencies in Kabul.</w:t>
      </w:r>
    </w:p>
    <w:p>
      <w:pPr>
        <w:numPr>
          <w:ilvl w:val="0"/>
          <w:numId w:val="1001"/>
        </w:numPr>
        <w:pStyle w:val="Compact"/>
      </w:pPr>
      <w:r>
        <w:t xml:space="preserve">Collaborated with cross-functional teams to create user-centric interfaces that align with Afghan cultural values and digital trends.</w:t>
      </w:r>
    </w:p>
    <w:p>
      <w:pPr>
        <w:numPr>
          <w:ilvl w:val="0"/>
          <w:numId w:val="1001"/>
        </w:numPr>
        <w:pStyle w:val="Compact"/>
      </w:pPr>
      <w:r>
        <w:t xml:space="preserve">Implemented SEO strategies to improve website visibility in Afghanistan’s growing online market.</w:t>
      </w:r>
    </w:p>
    <w:p>
      <w:pPr>
        <w:numPr>
          <w:ilvl w:val="0"/>
          <w:numId w:val="1001"/>
        </w:numPr>
        <w:pStyle w:val="Compact"/>
      </w:pPr>
      <w:r>
        <w:t xml:space="preserve">Provided training sessions on website maintenance and content management systems (CMS) for non-technical clients in Kabul.</w:t>
      </w:r>
    </w:p>
    <w:bookmarkEnd w:id="24"/>
    <w:bookmarkStart w:id="25" w:name="freelance-web-designer"/>
    <w:p>
      <w:pPr>
        <w:pStyle w:val="Heading3"/>
      </w:pPr>
      <w:r>
        <w:t xml:space="preserve">Freelance Web Designer</w:t>
      </w:r>
    </w:p>
    <w:p>
      <w:pPr>
        <w:pStyle w:val="FirstParagraph"/>
      </w:pPr>
      <w:r>
        <w:rPr>
          <w:bCs/>
          <w:b/>
        </w:rPr>
        <w:t xml:space="preserve">Independent Contractor</w:t>
      </w:r>
      <w:r>
        <w:t xml:space="preserve"> </w:t>
      </w:r>
      <w:r>
        <w:t xml:space="preserve">| Remote (Kabul-based)</w:t>
      </w:r>
      <w:r>
        <w:br/>
      </w:r>
      <w:r>
        <w:rPr>
          <w:iCs/>
          <w:i/>
        </w:rPr>
        <w:t xml:space="preserve">2017 – 2019</w:t>
      </w:r>
    </w:p>
    <w:p>
      <w:pPr>
        <w:numPr>
          <w:ilvl w:val="0"/>
          <w:numId w:val="1002"/>
        </w:numPr>
        <w:pStyle w:val="Compact"/>
      </w:pPr>
      <w:r>
        <w:t xml:space="preserve">Created custom websites for small businesses and startups in Afghanistan, focusing on simplicity and functionality.</w:t>
      </w:r>
    </w:p>
    <w:p>
      <w:pPr>
        <w:numPr>
          <w:ilvl w:val="0"/>
          <w:numId w:val="1002"/>
        </w:numPr>
        <w:pStyle w:val="Compact"/>
      </w:pPr>
      <w:r>
        <w:t xml:space="preserve">Designed e-commerce platforms to support local entrepreneurs in Kabul, ensuring secure payment integrations.</w:t>
      </w:r>
    </w:p>
    <w:p>
      <w:pPr>
        <w:numPr>
          <w:ilvl w:val="0"/>
          <w:numId w:val="1002"/>
        </w:numPr>
        <w:pStyle w:val="Compact"/>
      </w:pPr>
      <w:r>
        <w:t xml:space="preserve">Partnered with international clients to adapt designs for Afghan audiences while maintaining global standards.</w:t>
      </w:r>
    </w:p>
    <w:bookmarkEnd w:id="25"/>
    <w:bookmarkStart w:id="26" w:name="internship-web-development"/>
    <w:p>
      <w:pPr>
        <w:pStyle w:val="Heading3"/>
      </w:pPr>
      <w:r>
        <w:t xml:space="preserve">Internship: Web Development</w:t>
      </w:r>
    </w:p>
    <w:p>
      <w:pPr>
        <w:pStyle w:val="FirstParagraph"/>
      </w:pPr>
      <w:r>
        <w:rPr>
          <w:bCs/>
          <w:b/>
        </w:rPr>
        <w:t xml:space="preserve">Kabul IT Academy</w:t>
      </w:r>
      <w:r>
        <w:t xml:space="preserve"> </w:t>
      </w:r>
      <w:r>
        <w:t xml:space="preserve">| Kabul, Afghanistan</w:t>
      </w:r>
      <w:r>
        <w:br/>
      </w:r>
      <w:r>
        <w:rPr>
          <w:iCs/>
          <w:i/>
        </w:rPr>
        <w:t xml:space="preserve">June 2016 – December 2016</w:t>
      </w:r>
    </w:p>
    <w:p>
      <w:pPr>
        <w:numPr>
          <w:ilvl w:val="0"/>
          <w:numId w:val="1003"/>
        </w:numPr>
        <w:pStyle w:val="Compact"/>
      </w:pPr>
      <w:r>
        <w:t xml:space="preserve">Gained hands-on experience in HTML, CSS, and JavaScript through project-based learning.</w:t>
      </w:r>
    </w:p>
    <w:p>
      <w:pPr>
        <w:numPr>
          <w:ilvl w:val="0"/>
          <w:numId w:val="1003"/>
        </w:numPr>
        <w:pStyle w:val="Compact"/>
      </w:pPr>
      <w:r>
        <w:t xml:space="preserve">Assisted in developing a website for a local NGO focused on women’s education in Afghanistan.</w:t>
      </w:r>
    </w:p>
    <w:bookmarkEnd w:id="26"/>
    <w:bookmarkEnd w:id="27"/>
    <w:bookmarkStart w:id="28"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HTML, CSS, JavaScript, WordPress, Adobe XD, Figma.</w:t>
      </w:r>
    </w:p>
    <w:p>
      <w:pPr>
        <w:numPr>
          <w:ilvl w:val="0"/>
          <w:numId w:val="1004"/>
        </w:numPr>
        <w:pStyle w:val="Compact"/>
      </w:pPr>
      <w:r>
        <w:rPr>
          <w:bCs/>
          <w:b/>
        </w:rPr>
        <w:t xml:space="preserve">User Experience (UX):</w:t>
      </w:r>
      <w:r>
        <w:t xml:space="preserve"> </w:t>
      </w:r>
      <w:r>
        <w:t xml:space="preserve">Conducting user research and creating wireframes tailored for Afghan users.</w:t>
      </w:r>
    </w:p>
    <w:p>
      <w:pPr>
        <w:numPr>
          <w:ilvl w:val="0"/>
          <w:numId w:val="1004"/>
        </w:numPr>
        <w:pStyle w:val="Compact"/>
      </w:pPr>
      <w:r>
        <w:rPr>
          <w:bCs/>
          <w:b/>
        </w:rPr>
        <w:t xml:space="preserve">Cultural Awareness:</w:t>
      </w:r>
      <w:r>
        <w:t xml:space="preserve"> </w:t>
      </w:r>
      <w:r>
        <w:t xml:space="preserve">Understanding of local design preferences and digital behavior in Afghanistan Kabul.</w:t>
      </w:r>
    </w:p>
    <w:p>
      <w:pPr>
        <w:numPr>
          <w:ilvl w:val="0"/>
          <w:numId w:val="1004"/>
        </w:numPr>
        <w:pStyle w:val="Compact"/>
      </w:pPr>
      <w:r>
        <w:rPr>
          <w:bCs/>
          <w:b/>
        </w:rPr>
        <w:t xml:space="preserve">Problem-Solving:</w:t>
      </w:r>
      <w:r>
        <w:t xml:space="preserve"> </w:t>
      </w:r>
      <w:r>
        <w:t xml:space="preserve">Addressing challenges like limited internet access and device diversity in web design solutions.</w:t>
      </w:r>
    </w:p>
    <w:p>
      <w:pPr>
        <w:numPr>
          <w:ilvl w:val="0"/>
          <w:numId w:val="1004"/>
        </w:numPr>
        <w:pStyle w:val="Compact"/>
      </w:pPr>
      <w:r>
        <w:rPr>
          <w:bCs/>
          <w:b/>
        </w:rPr>
        <w:t xml:space="preserve">Communication:</w:t>
      </w:r>
      <w:r>
        <w:t xml:space="preserve"> </w:t>
      </w:r>
      <w:r>
        <w:t xml:space="preserve">Strong verbal and written skills for client collaboration in both English and Dari/Pashto.</w:t>
      </w:r>
    </w:p>
    <w:bookmarkEnd w:id="28"/>
    <w:bookmarkStart w:id="32" w:name="projects-achievements"/>
    <w:p>
      <w:pPr>
        <w:pStyle w:val="Heading2"/>
      </w:pPr>
      <w:r>
        <w:t xml:space="preserve">Projects &amp; Achievements</w:t>
      </w:r>
    </w:p>
    <w:bookmarkStart w:id="29" w:name="kabul-tech-hub-website"/>
    <w:p>
      <w:pPr>
        <w:pStyle w:val="Heading3"/>
      </w:pPr>
      <w:r>
        <w:t xml:space="preserve">Kabul Tech Hub Website</w:t>
      </w:r>
    </w:p>
    <w:p>
      <w:pPr>
        <w:pStyle w:val="FirstParagraph"/>
      </w:pPr>
      <w:r>
        <w:t xml:space="preserve">Designed a responsive website for a tech hub in Kabul, providing resources and networking opportunities for local developers. The site saw a 40% increase in user engagement within six months.</w:t>
      </w:r>
    </w:p>
    <w:bookmarkEnd w:id="29"/>
    <w:bookmarkStart w:id="30" w:name="e-commerce-platform-for-afghan-artisans"/>
    <w:p>
      <w:pPr>
        <w:pStyle w:val="Heading3"/>
      </w:pPr>
      <w:r>
        <w:t xml:space="preserve">E-Commerce Platform for Afghan Artisans</w:t>
      </w:r>
    </w:p>
    <w:p>
      <w:pPr>
        <w:pStyle w:val="FirstParagraph"/>
      </w:pPr>
      <w:r>
        <w:t xml:space="preserve">Developed an online marketplace to connect Afghan artisans with global customers. Featured in a local news article highlighting digital innovation in Kabul.</w:t>
      </w:r>
    </w:p>
    <w:bookmarkEnd w:id="30"/>
    <w:bookmarkStart w:id="31" w:name="website-for-womens-education-ngo"/>
    <w:p>
      <w:pPr>
        <w:pStyle w:val="Heading3"/>
      </w:pPr>
      <w:r>
        <w:t xml:space="preserve">Website for Women’s Education NGO</w:t>
      </w:r>
    </w:p>
    <w:p>
      <w:pPr>
        <w:pStyle w:val="FirstParagraph"/>
      </w:pPr>
      <w:r>
        <w:t xml:space="preserve">Created a secure, user-friendly platform to promote literacy programs for girls in rural Afghanistan. Received recognition from the United Nations Development Programme (UNDP) for its impact.</w:t>
      </w:r>
    </w:p>
    <w:bookmarkEnd w:id="31"/>
    <w:bookmarkEnd w:id="32"/>
    <w:bookmarkStart w:id="33" w:name="languages"/>
    <w:p>
      <w:pPr>
        <w:pStyle w:val="Heading2"/>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Dari/Pashto – Native fluency</w:t>
      </w:r>
    </w:p>
    <w:bookmarkEnd w:id="33"/>
    <w:bookmarkStart w:id="34" w:name="certifications-training"/>
    <w:p>
      <w:pPr>
        <w:pStyle w:val="Heading2"/>
      </w:pPr>
      <w:r>
        <w:t xml:space="preserve">Certifications &amp; Training</w:t>
      </w:r>
    </w:p>
    <w:p>
      <w:pPr>
        <w:pStyle w:val="FirstParagraph"/>
      </w:pPr>
      <w:r>
        <w:rPr>
          <w:bCs/>
          <w:b/>
        </w:rPr>
        <w:t xml:space="preserve">Coursera: Web Design for Everybody (University of Michigan)</w:t>
      </w:r>
      <w:r>
        <w:t xml:space="preserve"> </w:t>
      </w:r>
      <w:r>
        <w:t xml:space="preserve">| 2018</w:t>
      </w:r>
      <w:r>
        <w:br/>
      </w:r>
      <w:r>
        <w:rPr>
          <w:bCs/>
          <w:b/>
        </w:rPr>
        <w:t xml:space="preserve">Adobe Certified Expert (ACE) – Adobe XD</w:t>
      </w:r>
      <w:r>
        <w:t xml:space="preserve"> </w:t>
      </w:r>
      <w:r>
        <w:t xml:space="preserve">| 2019</w:t>
      </w:r>
      <w:r>
        <w:br/>
      </w:r>
      <w:r>
        <w:rPr>
          <w:bCs/>
          <w:b/>
        </w:rPr>
        <w:t xml:space="preserve">Kabul Digital Skills Workshop (KDSW)</w:t>
      </w:r>
      <w:r>
        <w:t xml:space="preserve"> </w:t>
      </w:r>
      <w:r>
        <w:t xml:space="preserve">| 2017</w:t>
      </w:r>
    </w:p>
    <w:bookmarkEnd w:id="34"/>
    <w:bookmarkStart w:id="35" w:name="references"/>
    <w:p>
      <w:pPr>
        <w:pStyle w:val="Heading2"/>
      </w:pPr>
      <w:r>
        <w:t xml:space="preserve">References</w:t>
      </w:r>
    </w:p>
    <w:p>
      <w:pPr>
        <w:pStyle w:val="FirstParagraph"/>
      </w:pPr>
      <w:r>
        <w:t xml:space="preserve">Available upon request. Contact [Your Email Address] for references from current and former clients in Afghanistan Kabul.</w:t>
      </w:r>
    </w:p>
    <w:p>
      <w:pPr>
        <w:pStyle w:val="BodyText"/>
      </w:pPr>
      <w:r>
        <w:t xml:space="preserve">Curriculum Vitae | Web Designer | Afghanistan Kabul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Afghanistan Kabul</dc:title>
  <dc:creator/>
  <dc:language>en</dc:language>
  <cp:keywords/>
  <dcterms:created xsi:type="dcterms:W3CDTF">2025-11-28T17:02:02Z</dcterms:created>
  <dcterms:modified xsi:type="dcterms:W3CDTF">2025-11-28T17:02:02Z</dcterms:modified>
</cp:coreProperties>
</file>

<file path=docProps/custom.xml><?xml version="1.0" encoding="utf-8"?>
<Properties xmlns="http://schemas.openxmlformats.org/officeDocument/2006/custom-properties" xmlns:vt="http://schemas.openxmlformats.org/officeDocument/2006/docPropsVTypes"/>
</file>